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0D1" w:rsidRDefault="00C560D1" w:rsidP="007162DD">
      <w:pPr>
        <w:spacing w:line="600" w:lineRule="exact"/>
        <w:rPr>
          <w:rFonts w:eastAsia="华文中宋"/>
          <w:bCs/>
          <w:spacing w:val="14"/>
          <w:sz w:val="42"/>
          <w:szCs w:val="44"/>
        </w:rPr>
      </w:pPr>
    </w:p>
    <w:p w:rsidR="00C560D1" w:rsidRDefault="00C560D1" w:rsidP="007162DD">
      <w:pPr>
        <w:spacing w:line="540" w:lineRule="exact"/>
        <w:rPr>
          <w:rFonts w:eastAsia="华文中宋"/>
          <w:bCs/>
          <w:spacing w:val="14"/>
          <w:sz w:val="44"/>
          <w:szCs w:val="44"/>
        </w:rPr>
      </w:pPr>
    </w:p>
    <w:p w:rsidR="00C560D1" w:rsidRDefault="00C560D1" w:rsidP="007162DD">
      <w:pPr>
        <w:spacing w:line="540" w:lineRule="exact"/>
        <w:rPr>
          <w:rFonts w:eastAsia="华文中宋"/>
          <w:bCs/>
          <w:spacing w:val="14"/>
          <w:sz w:val="44"/>
          <w:szCs w:val="44"/>
        </w:rPr>
      </w:pPr>
    </w:p>
    <w:p w:rsidR="00C560D1" w:rsidRDefault="00C560D1" w:rsidP="00214DBC">
      <w:pPr>
        <w:spacing w:beforeLines="50" w:line="520" w:lineRule="exact"/>
        <w:rPr>
          <w:rFonts w:eastAsia="华文中宋"/>
          <w:bCs/>
          <w:spacing w:val="14"/>
          <w:sz w:val="44"/>
          <w:szCs w:val="44"/>
        </w:rPr>
      </w:pPr>
    </w:p>
    <w:p w:rsidR="00C560D1" w:rsidRDefault="00C560D1" w:rsidP="007162DD">
      <w:pPr>
        <w:spacing w:line="20" w:lineRule="exact"/>
        <w:rPr>
          <w:rFonts w:eastAsia="华文中宋"/>
          <w:bCs/>
          <w:spacing w:val="14"/>
          <w:sz w:val="44"/>
          <w:szCs w:val="44"/>
        </w:rPr>
      </w:pPr>
    </w:p>
    <w:p w:rsidR="00C560D1" w:rsidRDefault="00C560D1" w:rsidP="00214DBC">
      <w:pPr>
        <w:spacing w:beforeLines="70" w:line="440" w:lineRule="exact"/>
        <w:jc w:val="center"/>
        <w:rPr>
          <w:rFonts w:ascii="仿宋_GB2312" w:eastAsia="仿宋_GB2312" w:hAnsi="仿宋"/>
          <w:sz w:val="32"/>
          <w:szCs w:val="32"/>
        </w:rPr>
      </w:pPr>
      <w:r>
        <w:rPr>
          <w:rFonts w:ascii="仿宋_GB2312" w:eastAsia="仿宋_GB2312" w:hAnsi="仿宋" w:hint="eastAsia"/>
          <w:sz w:val="32"/>
          <w:szCs w:val="32"/>
        </w:rPr>
        <w:t>六人社秘〔</w:t>
      </w:r>
      <w:r>
        <w:rPr>
          <w:rFonts w:ascii="仿宋_GB2312" w:eastAsia="仿宋_GB2312" w:hAnsi="仿宋"/>
          <w:sz w:val="32"/>
          <w:szCs w:val="32"/>
        </w:rPr>
        <w:t>2020</w:t>
      </w:r>
      <w:r>
        <w:rPr>
          <w:rFonts w:ascii="仿宋_GB2312" w:eastAsia="仿宋_GB2312" w:hAnsi="仿宋" w:hint="eastAsia"/>
          <w:sz w:val="32"/>
          <w:szCs w:val="32"/>
        </w:rPr>
        <w:t>〕</w:t>
      </w:r>
      <w:r>
        <w:rPr>
          <w:rFonts w:ascii="仿宋_GB2312" w:eastAsia="仿宋_GB2312" w:hAnsi="仿宋"/>
          <w:sz w:val="32"/>
          <w:szCs w:val="32"/>
        </w:rPr>
        <w:t>293</w:t>
      </w:r>
      <w:r>
        <w:rPr>
          <w:rFonts w:ascii="仿宋_GB2312" w:eastAsia="仿宋_GB2312" w:hAnsi="仿宋" w:hint="eastAsia"/>
          <w:sz w:val="32"/>
          <w:szCs w:val="32"/>
        </w:rPr>
        <w:t>号</w:t>
      </w:r>
    </w:p>
    <w:p w:rsidR="00C560D1" w:rsidRDefault="00C560D1" w:rsidP="007162DD">
      <w:pPr>
        <w:spacing w:line="600" w:lineRule="exact"/>
        <w:jc w:val="center"/>
        <w:rPr>
          <w:rFonts w:ascii="仿宋" w:eastAsia="仿宋" w:hAnsi="仿宋"/>
        </w:rPr>
      </w:pPr>
    </w:p>
    <w:p w:rsidR="00C560D1" w:rsidRDefault="00C560D1" w:rsidP="007162DD">
      <w:pPr>
        <w:spacing w:line="420" w:lineRule="exact"/>
        <w:jc w:val="center"/>
        <w:rPr>
          <w:rFonts w:hAnsi="仿宋"/>
        </w:rPr>
      </w:pPr>
    </w:p>
    <w:p w:rsidR="00C560D1" w:rsidRPr="0018215C" w:rsidRDefault="00C560D1" w:rsidP="007162DD">
      <w:pPr>
        <w:spacing w:line="600" w:lineRule="exact"/>
        <w:jc w:val="center"/>
        <w:rPr>
          <w:rFonts w:ascii="方正小标宋简体" w:eastAsia="方正小标宋简体"/>
          <w:color w:val="000000"/>
          <w:sz w:val="44"/>
          <w:szCs w:val="44"/>
        </w:rPr>
      </w:pPr>
      <w:r w:rsidRPr="0018215C">
        <w:rPr>
          <w:rFonts w:ascii="方正小标宋简体" w:eastAsia="方正小标宋简体" w:hint="eastAsia"/>
          <w:color w:val="000000"/>
          <w:sz w:val="44"/>
          <w:szCs w:val="44"/>
        </w:rPr>
        <w:t>关于举办全省网络创业师资培训班的通知</w:t>
      </w:r>
    </w:p>
    <w:p w:rsidR="00C560D1" w:rsidRPr="0018215C" w:rsidRDefault="00C560D1" w:rsidP="007162DD">
      <w:pPr>
        <w:spacing w:line="600" w:lineRule="exact"/>
        <w:rPr>
          <w:rFonts w:ascii="仿宋_GB2312" w:eastAsia="仿宋_GB2312"/>
          <w:color w:val="000000"/>
          <w:sz w:val="32"/>
          <w:szCs w:val="32"/>
        </w:rPr>
      </w:pPr>
    </w:p>
    <w:p w:rsidR="00C560D1" w:rsidRPr="007162DD" w:rsidRDefault="00C560D1" w:rsidP="007162DD">
      <w:pPr>
        <w:shd w:val="clear" w:color="auto" w:fill="FCFCFC"/>
        <w:spacing w:line="600" w:lineRule="exact"/>
        <w:rPr>
          <w:rFonts w:ascii="仿宋_GB2312" w:eastAsia="仿宋_GB2312" w:hAnsi="宋体" w:cs="宋体"/>
          <w:color w:val="000000"/>
          <w:kern w:val="0"/>
          <w:sz w:val="32"/>
          <w:szCs w:val="32"/>
        </w:rPr>
      </w:pPr>
      <w:r w:rsidRPr="007162DD">
        <w:rPr>
          <w:rFonts w:ascii="仿宋_GB2312" w:eastAsia="仿宋_GB2312" w:hAnsi="宋体" w:cs="宋体" w:hint="eastAsia"/>
          <w:color w:val="000000"/>
          <w:kern w:val="0"/>
          <w:sz w:val="32"/>
          <w:szCs w:val="32"/>
        </w:rPr>
        <w:t>各市创业培训管理机构：</w:t>
      </w:r>
    </w:p>
    <w:p w:rsidR="00C560D1" w:rsidRPr="007162DD" w:rsidRDefault="00C560D1" w:rsidP="003F0D20">
      <w:pPr>
        <w:spacing w:line="600" w:lineRule="exact"/>
        <w:ind w:firstLineChars="200" w:firstLine="31680"/>
        <w:rPr>
          <w:rFonts w:ascii="仿宋_GB2312" w:eastAsia="仿宋_GB2312"/>
          <w:color w:val="000000"/>
          <w:sz w:val="32"/>
          <w:szCs w:val="32"/>
        </w:rPr>
      </w:pPr>
      <w:r w:rsidRPr="007162DD">
        <w:rPr>
          <w:rFonts w:eastAsia="仿宋_GB2312" w:hint="eastAsia"/>
          <w:color w:val="000000"/>
          <w:kern w:val="0"/>
          <w:sz w:val="32"/>
          <w:szCs w:val="32"/>
        </w:rPr>
        <w:t>根据省人力资源和社会保障厅《关于开展网络创业培训工作的通知》（皖人社秘〔</w:t>
      </w:r>
      <w:r w:rsidRPr="007162DD">
        <w:rPr>
          <w:rFonts w:eastAsia="仿宋_GB2312"/>
          <w:color w:val="000000"/>
          <w:kern w:val="0"/>
          <w:sz w:val="32"/>
          <w:szCs w:val="32"/>
        </w:rPr>
        <w:t>2016</w:t>
      </w:r>
      <w:r w:rsidRPr="007162DD">
        <w:rPr>
          <w:rFonts w:eastAsia="仿宋_GB2312" w:hint="eastAsia"/>
          <w:color w:val="000000"/>
          <w:kern w:val="0"/>
          <w:sz w:val="32"/>
          <w:szCs w:val="32"/>
        </w:rPr>
        <w:t>〕</w:t>
      </w:r>
      <w:r w:rsidRPr="007162DD">
        <w:rPr>
          <w:rFonts w:eastAsia="仿宋_GB2312"/>
          <w:color w:val="000000"/>
          <w:kern w:val="0"/>
          <w:sz w:val="32"/>
          <w:szCs w:val="32"/>
        </w:rPr>
        <w:t>135</w:t>
      </w:r>
      <w:r w:rsidRPr="007162DD">
        <w:rPr>
          <w:rFonts w:eastAsia="仿宋_GB2312" w:hint="eastAsia"/>
          <w:color w:val="000000"/>
          <w:kern w:val="0"/>
          <w:sz w:val="32"/>
          <w:szCs w:val="32"/>
        </w:rPr>
        <w:t>号）精神</w:t>
      </w:r>
      <w:r w:rsidRPr="007162DD">
        <w:rPr>
          <w:rFonts w:ascii="仿宋_GB2312" w:eastAsia="仿宋_GB2312" w:hint="eastAsia"/>
          <w:color w:val="000000"/>
          <w:sz w:val="32"/>
          <w:szCs w:val="32"/>
        </w:rPr>
        <w:t>，</w:t>
      </w:r>
      <w:r w:rsidRPr="007162DD">
        <w:rPr>
          <w:rFonts w:eastAsia="仿宋_GB2312" w:hint="eastAsia"/>
          <w:color w:val="000000"/>
          <w:kern w:val="0"/>
          <w:sz w:val="32"/>
          <w:szCs w:val="32"/>
        </w:rPr>
        <w:t>为推进网络创业培训工作，经省厅同意</w:t>
      </w:r>
      <w:r w:rsidRPr="007162DD">
        <w:rPr>
          <w:rFonts w:ascii="仿宋_GB2312" w:eastAsia="仿宋_GB2312" w:hint="eastAsia"/>
          <w:color w:val="000000"/>
          <w:sz w:val="32"/>
          <w:szCs w:val="32"/>
        </w:rPr>
        <w:t>，我市将于近期举办网络创业师资培训班。相关工作安排如下。</w:t>
      </w:r>
    </w:p>
    <w:p w:rsidR="00C560D1" w:rsidRPr="007162DD" w:rsidRDefault="00C560D1" w:rsidP="003F0D20">
      <w:pPr>
        <w:spacing w:line="600" w:lineRule="exact"/>
        <w:ind w:firstLineChars="200" w:firstLine="31680"/>
        <w:rPr>
          <w:rFonts w:ascii="黑体" w:eastAsia="黑体" w:hAnsi="宋体"/>
          <w:color w:val="000000"/>
          <w:sz w:val="32"/>
          <w:szCs w:val="32"/>
        </w:rPr>
      </w:pPr>
      <w:r w:rsidRPr="007162DD">
        <w:rPr>
          <w:rFonts w:ascii="黑体" w:eastAsia="黑体" w:hAnsi="宋体" w:hint="eastAsia"/>
          <w:color w:val="000000"/>
          <w:sz w:val="32"/>
          <w:szCs w:val="32"/>
        </w:rPr>
        <w:t>一、培训内容</w:t>
      </w:r>
    </w:p>
    <w:p w:rsidR="00C560D1" w:rsidRPr="007162DD" w:rsidRDefault="00C560D1" w:rsidP="003F0D20">
      <w:pPr>
        <w:shd w:val="clear" w:color="auto" w:fill="FCFCFC"/>
        <w:spacing w:line="600" w:lineRule="exact"/>
        <w:ind w:firstLineChars="200" w:firstLine="31680"/>
        <w:rPr>
          <w:rFonts w:ascii="仿宋_GB2312" w:eastAsia="仿宋_GB2312" w:hAnsi="宋体" w:cs="宋体"/>
          <w:color w:val="000000"/>
          <w:kern w:val="0"/>
          <w:sz w:val="32"/>
          <w:szCs w:val="32"/>
        </w:rPr>
      </w:pPr>
      <w:r w:rsidRPr="007162DD">
        <w:rPr>
          <w:rFonts w:ascii="仿宋_GB2312" w:eastAsia="仿宋_GB2312" w:hAnsi="宋体" w:cs="宋体" w:hint="eastAsia"/>
          <w:color w:val="000000"/>
          <w:kern w:val="0"/>
          <w:sz w:val="32"/>
          <w:szCs w:val="32"/>
        </w:rPr>
        <w:t>按照中国就业培训技术指导中心制定的培训大纲和技术标准要求，学习网络创业的含义与基本类型，熟悉网上开店的整个流程及经营技巧，体验在模拟实训系统中完成网店注册、版面设计、商品上架、经营销售等创业实践活动，掌握网络创业培训教学方法。</w:t>
      </w:r>
    </w:p>
    <w:p w:rsidR="00C560D1" w:rsidRPr="007162DD" w:rsidRDefault="00C560D1" w:rsidP="003F0D20">
      <w:pPr>
        <w:spacing w:line="600" w:lineRule="exact"/>
        <w:ind w:firstLineChars="200" w:firstLine="31680"/>
        <w:rPr>
          <w:color w:val="000000"/>
          <w:sz w:val="32"/>
          <w:szCs w:val="32"/>
        </w:rPr>
      </w:pPr>
      <w:r w:rsidRPr="007162DD">
        <w:rPr>
          <w:rFonts w:eastAsia="黑体" w:hint="eastAsia"/>
          <w:color w:val="000000"/>
          <w:kern w:val="0"/>
          <w:sz w:val="32"/>
          <w:szCs w:val="32"/>
        </w:rPr>
        <w:t>二、培训对象</w:t>
      </w:r>
    </w:p>
    <w:p w:rsidR="00C560D1" w:rsidRPr="007162DD" w:rsidRDefault="00C560D1" w:rsidP="003F0D20">
      <w:pPr>
        <w:spacing w:line="600" w:lineRule="exact"/>
        <w:ind w:firstLineChars="200" w:firstLine="31680"/>
        <w:rPr>
          <w:rFonts w:ascii="仿宋_GB2312" w:eastAsia="仿宋_GB2312" w:hAnsi="宋体" w:cs="宋体"/>
          <w:color w:val="000000"/>
          <w:kern w:val="0"/>
          <w:sz w:val="32"/>
          <w:szCs w:val="32"/>
        </w:rPr>
      </w:pPr>
      <w:r w:rsidRPr="007162DD">
        <w:rPr>
          <w:rFonts w:ascii="仿宋_GB2312" w:eastAsia="仿宋_GB2312" w:hAnsi="宋体" w:cs="宋体" w:hint="eastAsia"/>
          <w:color w:val="000000"/>
          <w:kern w:val="0"/>
          <w:sz w:val="32"/>
          <w:szCs w:val="32"/>
        </w:rPr>
        <w:t>已取得创办企业培训（</w:t>
      </w:r>
      <w:r w:rsidRPr="007162DD">
        <w:rPr>
          <w:rFonts w:ascii="仿宋_GB2312" w:eastAsia="仿宋_GB2312" w:hAnsi="宋体" w:cs="宋体"/>
          <w:color w:val="000000"/>
          <w:kern w:val="0"/>
          <w:sz w:val="32"/>
          <w:szCs w:val="32"/>
        </w:rPr>
        <w:t>SYB</w:t>
      </w:r>
      <w:r w:rsidRPr="007162DD">
        <w:rPr>
          <w:rFonts w:ascii="仿宋_GB2312" w:eastAsia="仿宋_GB2312" w:hAnsi="宋体" w:cs="宋体" w:hint="eastAsia"/>
          <w:color w:val="000000"/>
          <w:kern w:val="0"/>
          <w:sz w:val="32"/>
          <w:szCs w:val="32"/>
        </w:rPr>
        <w:t>）师资资格、具备计算机应用基础知识和操作能力、能够承担当地网络创业培训教学任务的人员。</w:t>
      </w:r>
    </w:p>
    <w:p w:rsidR="00C560D1" w:rsidRPr="007162DD" w:rsidRDefault="00C560D1" w:rsidP="003F0D20">
      <w:pPr>
        <w:spacing w:line="600" w:lineRule="exact"/>
        <w:ind w:firstLineChars="200" w:firstLine="31680"/>
        <w:rPr>
          <w:color w:val="000000"/>
          <w:sz w:val="32"/>
          <w:szCs w:val="32"/>
        </w:rPr>
      </w:pPr>
      <w:r w:rsidRPr="007162DD">
        <w:rPr>
          <w:rFonts w:ascii="仿宋_GB2312" w:eastAsia="仿宋_GB2312" w:hAnsi="宋体" w:cs="宋体" w:hint="eastAsia"/>
          <w:color w:val="000000"/>
          <w:kern w:val="0"/>
          <w:sz w:val="32"/>
          <w:szCs w:val="32"/>
        </w:rPr>
        <w:t>按省厅相关文件精神，本市参加培训名额为</w:t>
      </w:r>
      <w:r w:rsidRPr="007162DD">
        <w:rPr>
          <w:rFonts w:ascii="仿宋_GB2312" w:eastAsia="仿宋_GB2312" w:hAnsi="宋体" w:cs="宋体"/>
          <w:color w:val="000000"/>
          <w:kern w:val="0"/>
          <w:sz w:val="32"/>
          <w:szCs w:val="32"/>
        </w:rPr>
        <w:t>15</w:t>
      </w:r>
      <w:r w:rsidRPr="007162DD">
        <w:rPr>
          <w:rFonts w:ascii="仿宋_GB2312" w:eastAsia="仿宋_GB2312" w:hAnsi="宋体" w:cs="宋体" w:hint="eastAsia"/>
          <w:color w:val="000000"/>
          <w:kern w:val="0"/>
          <w:sz w:val="32"/>
          <w:szCs w:val="32"/>
        </w:rPr>
        <w:t>人，其他各市创业培训管理部门可各推荐</w:t>
      </w:r>
      <w:r w:rsidRPr="007162DD">
        <w:rPr>
          <w:rFonts w:ascii="仿宋_GB2312" w:eastAsia="仿宋_GB2312" w:hAnsi="宋体" w:cs="宋体"/>
          <w:color w:val="000000"/>
          <w:kern w:val="0"/>
          <w:sz w:val="32"/>
          <w:szCs w:val="32"/>
        </w:rPr>
        <w:t>1</w:t>
      </w:r>
      <w:r w:rsidRPr="007162DD">
        <w:rPr>
          <w:rFonts w:ascii="仿宋_GB2312" w:eastAsia="仿宋_GB2312" w:hAnsi="宋体" w:cs="宋体" w:hint="eastAsia"/>
          <w:color w:val="000000"/>
          <w:kern w:val="0"/>
          <w:sz w:val="32"/>
          <w:szCs w:val="32"/>
        </w:rPr>
        <w:t>人参加培训。</w:t>
      </w:r>
    </w:p>
    <w:p w:rsidR="00C560D1" w:rsidRPr="007162DD" w:rsidRDefault="00C560D1" w:rsidP="003F0D20">
      <w:pPr>
        <w:spacing w:line="600" w:lineRule="exact"/>
        <w:ind w:firstLineChars="200" w:firstLine="31680"/>
        <w:rPr>
          <w:color w:val="000000"/>
          <w:sz w:val="32"/>
          <w:szCs w:val="32"/>
        </w:rPr>
      </w:pPr>
      <w:r w:rsidRPr="007162DD">
        <w:rPr>
          <w:rFonts w:eastAsia="黑体" w:hint="eastAsia"/>
          <w:color w:val="000000"/>
          <w:kern w:val="0"/>
          <w:sz w:val="32"/>
          <w:szCs w:val="32"/>
        </w:rPr>
        <w:t>三、培训时间和地点</w:t>
      </w:r>
    </w:p>
    <w:p w:rsidR="00C560D1" w:rsidRPr="007162DD" w:rsidRDefault="00C560D1" w:rsidP="003F0D20">
      <w:pPr>
        <w:spacing w:line="600" w:lineRule="exact"/>
        <w:ind w:firstLineChars="200" w:firstLine="31680"/>
        <w:rPr>
          <w:rFonts w:eastAsia="仿宋_GB2312"/>
          <w:color w:val="000000"/>
          <w:kern w:val="0"/>
          <w:sz w:val="32"/>
          <w:szCs w:val="32"/>
        </w:rPr>
      </w:pPr>
      <w:r w:rsidRPr="007162DD">
        <w:rPr>
          <w:rFonts w:eastAsia="仿宋_GB2312" w:hint="eastAsia"/>
          <w:color w:val="000000"/>
          <w:kern w:val="0"/>
          <w:sz w:val="32"/>
          <w:szCs w:val="32"/>
        </w:rPr>
        <w:t>（一）培训时间：</w:t>
      </w:r>
      <w:r w:rsidRPr="007162DD">
        <w:rPr>
          <w:rFonts w:eastAsia="仿宋_GB2312"/>
          <w:color w:val="000000"/>
          <w:kern w:val="0"/>
          <w:sz w:val="32"/>
          <w:szCs w:val="32"/>
        </w:rPr>
        <w:t>2020</w:t>
      </w:r>
      <w:r w:rsidRPr="007162DD">
        <w:rPr>
          <w:rFonts w:eastAsia="仿宋_GB2312" w:hint="eastAsia"/>
          <w:color w:val="000000"/>
          <w:kern w:val="0"/>
          <w:sz w:val="32"/>
          <w:szCs w:val="32"/>
        </w:rPr>
        <w:t>年</w:t>
      </w:r>
      <w:r w:rsidRPr="007162DD">
        <w:rPr>
          <w:rFonts w:eastAsia="仿宋_GB2312"/>
          <w:color w:val="000000"/>
          <w:kern w:val="0"/>
          <w:sz w:val="32"/>
          <w:szCs w:val="32"/>
        </w:rPr>
        <w:t>9</w:t>
      </w:r>
      <w:r w:rsidRPr="007162DD">
        <w:rPr>
          <w:rFonts w:eastAsia="仿宋_GB2312" w:hint="eastAsia"/>
          <w:color w:val="000000"/>
          <w:kern w:val="0"/>
          <w:sz w:val="32"/>
          <w:szCs w:val="32"/>
        </w:rPr>
        <w:t>月</w:t>
      </w:r>
      <w:r w:rsidRPr="007162DD">
        <w:rPr>
          <w:rFonts w:eastAsia="仿宋_GB2312"/>
          <w:color w:val="000000"/>
          <w:kern w:val="0"/>
          <w:sz w:val="32"/>
          <w:szCs w:val="32"/>
        </w:rPr>
        <w:t>28</w:t>
      </w:r>
      <w:r w:rsidRPr="007162DD">
        <w:rPr>
          <w:rFonts w:eastAsia="仿宋_GB2312" w:hint="eastAsia"/>
          <w:color w:val="000000"/>
          <w:kern w:val="0"/>
          <w:sz w:val="32"/>
          <w:szCs w:val="32"/>
        </w:rPr>
        <w:t>日至</w:t>
      </w:r>
      <w:r w:rsidRPr="007162DD">
        <w:rPr>
          <w:rFonts w:eastAsia="仿宋_GB2312"/>
          <w:color w:val="000000"/>
          <w:kern w:val="0"/>
          <w:sz w:val="32"/>
          <w:szCs w:val="32"/>
        </w:rPr>
        <w:t>10</w:t>
      </w:r>
      <w:r w:rsidRPr="007162DD">
        <w:rPr>
          <w:rFonts w:eastAsia="仿宋_GB2312" w:hint="eastAsia"/>
          <w:color w:val="000000"/>
          <w:kern w:val="0"/>
          <w:sz w:val="32"/>
          <w:szCs w:val="32"/>
        </w:rPr>
        <w:t>月</w:t>
      </w:r>
      <w:r w:rsidRPr="007162DD">
        <w:rPr>
          <w:rFonts w:eastAsia="仿宋_GB2312"/>
          <w:color w:val="000000"/>
          <w:kern w:val="0"/>
          <w:sz w:val="32"/>
          <w:szCs w:val="32"/>
        </w:rPr>
        <w:t>7</w:t>
      </w:r>
      <w:r w:rsidRPr="007162DD">
        <w:rPr>
          <w:rFonts w:eastAsia="仿宋_GB2312" w:hint="eastAsia"/>
          <w:color w:val="000000"/>
          <w:kern w:val="0"/>
          <w:sz w:val="32"/>
          <w:szCs w:val="32"/>
        </w:rPr>
        <w:t>日，</w:t>
      </w:r>
      <w:r w:rsidRPr="007162DD">
        <w:rPr>
          <w:rFonts w:eastAsia="仿宋_GB2312"/>
          <w:color w:val="000000"/>
          <w:kern w:val="0"/>
          <w:sz w:val="32"/>
          <w:szCs w:val="32"/>
        </w:rPr>
        <w:t>9</w:t>
      </w:r>
      <w:r w:rsidRPr="007162DD">
        <w:rPr>
          <w:rFonts w:eastAsia="仿宋_GB2312" w:hint="eastAsia"/>
          <w:color w:val="000000"/>
          <w:kern w:val="0"/>
          <w:sz w:val="32"/>
          <w:szCs w:val="32"/>
        </w:rPr>
        <w:t>月</w:t>
      </w:r>
      <w:r w:rsidRPr="007162DD">
        <w:rPr>
          <w:rFonts w:eastAsia="仿宋_GB2312"/>
          <w:color w:val="000000"/>
          <w:kern w:val="0"/>
          <w:sz w:val="32"/>
          <w:szCs w:val="32"/>
        </w:rPr>
        <w:t>27</w:t>
      </w:r>
      <w:r w:rsidRPr="007162DD">
        <w:rPr>
          <w:rFonts w:eastAsia="仿宋_GB2312" w:hint="eastAsia"/>
          <w:color w:val="000000"/>
          <w:kern w:val="0"/>
          <w:sz w:val="32"/>
          <w:szCs w:val="32"/>
        </w:rPr>
        <w:t>日下午报到。</w:t>
      </w:r>
    </w:p>
    <w:p w:rsidR="00C560D1" w:rsidRPr="007162DD" w:rsidRDefault="00C560D1" w:rsidP="003F0D20">
      <w:pPr>
        <w:spacing w:line="600" w:lineRule="exact"/>
        <w:ind w:firstLineChars="200" w:firstLine="31680"/>
        <w:rPr>
          <w:color w:val="000000"/>
          <w:sz w:val="32"/>
          <w:szCs w:val="32"/>
        </w:rPr>
      </w:pPr>
      <w:r w:rsidRPr="007162DD">
        <w:rPr>
          <w:rFonts w:eastAsia="仿宋_GB2312" w:hint="eastAsia"/>
          <w:color w:val="000000"/>
          <w:kern w:val="0"/>
          <w:sz w:val="32"/>
          <w:szCs w:val="32"/>
        </w:rPr>
        <w:t>（二）培训地点：安徽皖西宾馆（安徽省六安市金安区皖西西路</w:t>
      </w:r>
      <w:r w:rsidRPr="007162DD">
        <w:rPr>
          <w:rFonts w:eastAsia="仿宋_GB2312"/>
          <w:color w:val="000000"/>
          <w:kern w:val="0"/>
          <w:sz w:val="32"/>
          <w:szCs w:val="32"/>
        </w:rPr>
        <w:t>108</w:t>
      </w:r>
      <w:r w:rsidRPr="007162DD">
        <w:rPr>
          <w:rFonts w:eastAsia="仿宋_GB2312" w:hint="eastAsia"/>
          <w:color w:val="000000"/>
          <w:kern w:val="0"/>
          <w:sz w:val="32"/>
          <w:szCs w:val="32"/>
        </w:rPr>
        <w:t>号）。</w:t>
      </w:r>
    </w:p>
    <w:p w:rsidR="00C560D1" w:rsidRPr="007162DD" w:rsidRDefault="00C560D1" w:rsidP="003F0D20">
      <w:pPr>
        <w:spacing w:line="600" w:lineRule="exact"/>
        <w:ind w:firstLineChars="200" w:firstLine="31680"/>
        <w:rPr>
          <w:color w:val="000000"/>
          <w:sz w:val="32"/>
          <w:szCs w:val="32"/>
        </w:rPr>
      </w:pPr>
      <w:r w:rsidRPr="007162DD">
        <w:rPr>
          <w:rFonts w:eastAsia="黑体" w:hint="eastAsia"/>
          <w:color w:val="000000"/>
          <w:kern w:val="0"/>
          <w:sz w:val="32"/>
          <w:szCs w:val="32"/>
        </w:rPr>
        <w:t>四、报名及培训要求</w:t>
      </w:r>
    </w:p>
    <w:p w:rsidR="00C560D1" w:rsidRPr="007162DD" w:rsidRDefault="00C560D1" w:rsidP="003F0D20">
      <w:pPr>
        <w:spacing w:line="600" w:lineRule="exact"/>
        <w:ind w:firstLineChars="200" w:firstLine="31680"/>
        <w:rPr>
          <w:rFonts w:eastAsia="仿宋_GB2312"/>
          <w:color w:val="000000"/>
          <w:kern w:val="0"/>
          <w:sz w:val="32"/>
          <w:szCs w:val="32"/>
        </w:rPr>
      </w:pPr>
      <w:r w:rsidRPr="007162DD">
        <w:rPr>
          <w:rFonts w:eastAsia="仿宋_GB2312" w:hint="eastAsia"/>
          <w:color w:val="000000"/>
          <w:kern w:val="0"/>
          <w:sz w:val="32"/>
          <w:szCs w:val="32"/>
        </w:rPr>
        <w:t>（一）本市符合条件的参训人员填写《安徽省网络创业培训师资审核表》于</w:t>
      </w:r>
      <w:r w:rsidRPr="007162DD">
        <w:rPr>
          <w:rFonts w:eastAsia="仿宋_GB2312"/>
          <w:color w:val="000000"/>
          <w:kern w:val="0"/>
          <w:sz w:val="32"/>
          <w:szCs w:val="32"/>
        </w:rPr>
        <w:t>9</w:t>
      </w:r>
      <w:r w:rsidRPr="007162DD">
        <w:rPr>
          <w:rFonts w:eastAsia="仿宋_GB2312" w:hint="eastAsia"/>
          <w:color w:val="000000"/>
          <w:kern w:val="0"/>
          <w:sz w:val="32"/>
          <w:szCs w:val="32"/>
        </w:rPr>
        <w:t>月</w:t>
      </w:r>
      <w:r w:rsidRPr="007162DD">
        <w:rPr>
          <w:rFonts w:eastAsia="仿宋_GB2312"/>
          <w:color w:val="000000"/>
          <w:kern w:val="0"/>
          <w:sz w:val="32"/>
          <w:szCs w:val="32"/>
        </w:rPr>
        <w:t>20</w:t>
      </w:r>
      <w:r w:rsidRPr="007162DD">
        <w:rPr>
          <w:rFonts w:eastAsia="仿宋_GB2312" w:hint="eastAsia"/>
          <w:color w:val="000000"/>
          <w:kern w:val="0"/>
          <w:sz w:val="32"/>
          <w:szCs w:val="32"/>
        </w:rPr>
        <w:t>日前发送指定邮箱。六安市就业服务管理中心进行资格审查，审查通过人员将通知其参加本次培训。</w:t>
      </w:r>
    </w:p>
    <w:p w:rsidR="00C560D1" w:rsidRPr="007162DD" w:rsidRDefault="00C560D1" w:rsidP="003F0D20">
      <w:pPr>
        <w:spacing w:line="600" w:lineRule="exact"/>
        <w:ind w:firstLineChars="200" w:firstLine="31680"/>
        <w:rPr>
          <w:rFonts w:eastAsia="仿宋_GB2312"/>
          <w:color w:val="000000"/>
          <w:kern w:val="0"/>
          <w:sz w:val="32"/>
          <w:szCs w:val="32"/>
        </w:rPr>
      </w:pPr>
      <w:r w:rsidRPr="007162DD">
        <w:rPr>
          <w:rFonts w:eastAsia="仿宋_GB2312" w:hint="eastAsia"/>
          <w:color w:val="000000"/>
          <w:kern w:val="0"/>
          <w:sz w:val="32"/>
          <w:szCs w:val="32"/>
        </w:rPr>
        <w:t>其他各市参训人员需填写《安徽省网络创业培训师资审核表》，并交所属市级创业培训管理机构签署意见后，于</w:t>
      </w:r>
      <w:r w:rsidRPr="007162DD">
        <w:rPr>
          <w:rFonts w:eastAsia="仿宋_GB2312"/>
          <w:color w:val="000000"/>
          <w:kern w:val="0"/>
          <w:sz w:val="32"/>
          <w:szCs w:val="32"/>
        </w:rPr>
        <w:t>9</w:t>
      </w:r>
      <w:r w:rsidRPr="007162DD">
        <w:rPr>
          <w:rFonts w:eastAsia="仿宋_GB2312" w:hint="eastAsia"/>
          <w:color w:val="000000"/>
          <w:kern w:val="0"/>
          <w:sz w:val="32"/>
          <w:szCs w:val="32"/>
        </w:rPr>
        <w:t>月</w:t>
      </w:r>
      <w:r w:rsidRPr="007162DD">
        <w:rPr>
          <w:rFonts w:eastAsia="仿宋_GB2312"/>
          <w:color w:val="000000"/>
          <w:kern w:val="0"/>
          <w:sz w:val="32"/>
          <w:szCs w:val="32"/>
        </w:rPr>
        <w:t>20</w:t>
      </w:r>
      <w:r w:rsidRPr="007162DD">
        <w:rPr>
          <w:rFonts w:eastAsia="仿宋_GB2312" w:hint="eastAsia"/>
          <w:color w:val="000000"/>
          <w:kern w:val="0"/>
          <w:sz w:val="32"/>
          <w:szCs w:val="32"/>
        </w:rPr>
        <w:t>日前发送指定邮箱。</w:t>
      </w:r>
    </w:p>
    <w:p w:rsidR="00C560D1" w:rsidRPr="007162DD" w:rsidRDefault="00C560D1" w:rsidP="003F0D20">
      <w:pPr>
        <w:spacing w:line="600" w:lineRule="exact"/>
        <w:ind w:firstLineChars="200" w:firstLine="31680"/>
        <w:rPr>
          <w:rFonts w:eastAsia="仿宋_GB2312"/>
          <w:color w:val="000000"/>
          <w:kern w:val="0"/>
          <w:sz w:val="32"/>
          <w:szCs w:val="32"/>
        </w:rPr>
      </w:pPr>
      <w:r w:rsidRPr="007162DD">
        <w:rPr>
          <w:rFonts w:eastAsia="仿宋_GB2312" w:hint="eastAsia"/>
          <w:color w:val="000000"/>
          <w:kern w:val="0"/>
          <w:sz w:val="32"/>
          <w:szCs w:val="32"/>
        </w:rPr>
        <w:t>（二）参训人员需自带笔记本电脑，在培训期间须遵守师资培训班各项管理制度，按要求参加理论考试及试讲考核。师资培训及考试考核均围绕新版培训教材开展，请参训人员务必提前熟悉教材内容。全体学员需遵守封闭培训规定，统一食宿。违反培训班管理制度的人员按劝退处理。</w:t>
      </w:r>
    </w:p>
    <w:p w:rsidR="00C560D1" w:rsidRPr="007162DD" w:rsidRDefault="00C560D1" w:rsidP="003F0D20">
      <w:pPr>
        <w:spacing w:line="600" w:lineRule="exact"/>
        <w:ind w:firstLineChars="200" w:firstLine="31680"/>
        <w:rPr>
          <w:rFonts w:eastAsia="仿宋_GB2312"/>
          <w:color w:val="000000"/>
          <w:kern w:val="0"/>
          <w:sz w:val="32"/>
          <w:szCs w:val="32"/>
        </w:rPr>
      </w:pPr>
      <w:r w:rsidRPr="007162DD">
        <w:rPr>
          <w:rFonts w:eastAsia="仿宋_GB2312" w:hint="eastAsia"/>
          <w:color w:val="000000"/>
          <w:kern w:val="0"/>
          <w:sz w:val="32"/>
          <w:szCs w:val="32"/>
        </w:rPr>
        <w:t>（三）培训班学员住宿费用自理，其他费用按规定从相关经费中列支。</w:t>
      </w:r>
    </w:p>
    <w:p w:rsidR="00C560D1" w:rsidRPr="007162DD" w:rsidRDefault="00C560D1" w:rsidP="003F0D20">
      <w:pPr>
        <w:spacing w:line="600" w:lineRule="exact"/>
        <w:ind w:firstLineChars="200" w:firstLine="31680"/>
        <w:rPr>
          <w:rFonts w:ascii="仿宋_GB2312" w:eastAsia="仿宋_GB2312" w:hAnsi="？？" w:cs="宋体"/>
          <w:color w:val="000000"/>
          <w:kern w:val="0"/>
          <w:sz w:val="32"/>
          <w:szCs w:val="32"/>
        </w:rPr>
      </w:pPr>
      <w:r w:rsidRPr="007162DD">
        <w:rPr>
          <w:rFonts w:ascii="仿宋_GB2312" w:eastAsia="仿宋_GB2312" w:hAnsi="？？" w:cs="宋体" w:hint="eastAsia"/>
          <w:color w:val="000000"/>
          <w:kern w:val="0"/>
          <w:sz w:val="32"/>
          <w:szCs w:val="32"/>
        </w:rPr>
        <w:t>（四）联系方式：</w:t>
      </w:r>
    </w:p>
    <w:p w:rsidR="00C560D1" w:rsidRPr="007162DD" w:rsidRDefault="00C560D1" w:rsidP="007162DD">
      <w:pPr>
        <w:spacing w:line="600" w:lineRule="exact"/>
        <w:ind w:firstLine="640"/>
        <w:rPr>
          <w:color w:val="000000"/>
          <w:sz w:val="32"/>
          <w:szCs w:val="32"/>
        </w:rPr>
      </w:pPr>
      <w:r w:rsidRPr="007162DD">
        <w:rPr>
          <w:rFonts w:ascii="仿宋_GB2312" w:eastAsia="仿宋_GB2312"/>
          <w:color w:val="000000"/>
          <w:sz w:val="32"/>
          <w:szCs w:val="32"/>
        </w:rPr>
        <w:t>1</w:t>
      </w:r>
      <w:r w:rsidRPr="007162DD">
        <w:rPr>
          <w:rFonts w:ascii="仿宋_GB2312" w:eastAsia="仿宋_GB2312" w:hint="eastAsia"/>
          <w:color w:val="000000"/>
          <w:sz w:val="32"/>
          <w:szCs w:val="32"/>
        </w:rPr>
        <w:t>、六安市就业服务管理中心</w:t>
      </w:r>
    </w:p>
    <w:p w:rsidR="00C560D1" w:rsidRPr="007162DD" w:rsidRDefault="00C560D1" w:rsidP="007162DD">
      <w:pPr>
        <w:spacing w:line="600" w:lineRule="exact"/>
        <w:ind w:firstLine="640"/>
        <w:rPr>
          <w:color w:val="000000"/>
          <w:sz w:val="32"/>
          <w:szCs w:val="32"/>
        </w:rPr>
      </w:pPr>
      <w:r w:rsidRPr="007162DD">
        <w:rPr>
          <w:rFonts w:ascii="仿宋_GB2312" w:eastAsia="仿宋_GB2312" w:hint="eastAsia"/>
          <w:color w:val="000000"/>
          <w:sz w:val="32"/>
          <w:szCs w:val="32"/>
        </w:rPr>
        <w:t>联系人：常红兵</w:t>
      </w:r>
      <w:r w:rsidRPr="007162DD">
        <w:rPr>
          <w:rFonts w:ascii="仿宋_GB2312" w:eastAsia="仿宋_GB2312"/>
          <w:color w:val="000000"/>
          <w:sz w:val="32"/>
          <w:szCs w:val="32"/>
        </w:rPr>
        <w:t xml:space="preserve">  0564</w:t>
      </w:r>
      <w:r w:rsidRPr="007162DD">
        <w:rPr>
          <w:rFonts w:ascii="仿宋_GB2312" w:eastAsia="仿宋_GB2312"/>
          <w:color w:val="000000"/>
          <w:sz w:val="32"/>
          <w:szCs w:val="32"/>
        </w:rPr>
        <w:t>—</w:t>
      </w:r>
      <w:r w:rsidRPr="007162DD">
        <w:rPr>
          <w:rFonts w:ascii="仿宋_GB2312" w:eastAsia="仿宋_GB2312"/>
          <w:color w:val="000000"/>
          <w:sz w:val="32"/>
          <w:szCs w:val="32"/>
        </w:rPr>
        <w:t>3376093  13905641992</w:t>
      </w:r>
    </w:p>
    <w:p w:rsidR="00C560D1" w:rsidRPr="007162DD" w:rsidRDefault="00C560D1" w:rsidP="007162DD">
      <w:pPr>
        <w:spacing w:line="600" w:lineRule="exact"/>
        <w:ind w:firstLine="640"/>
        <w:rPr>
          <w:rFonts w:ascii="仿宋_GB2312" w:eastAsia="仿宋_GB2312"/>
          <w:color w:val="000000"/>
          <w:sz w:val="32"/>
          <w:szCs w:val="32"/>
        </w:rPr>
      </w:pPr>
      <w:r w:rsidRPr="007162DD">
        <w:rPr>
          <w:color w:val="000000"/>
          <w:sz w:val="32"/>
          <w:szCs w:val="32"/>
        </w:rPr>
        <w:t xml:space="preserve">        </w:t>
      </w:r>
      <w:r w:rsidRPr="007162DD">
        <w:rPr>
          <w:rFonts w:ascii="仿宋_GB2312" w:eastAsia="仿宋_GB2312" w:hint="eastAsia"/>
          <w:color w:val="000000"/>
          <w:sz w:val="32"/>
          <w:szCs w:val="32"/>
        </w:rPr>
        <w:t>电子邮箱：</w:t>
      </w:r>
      <w:hyperlink r:id="rId7" w:history="1">
        <w:r w:rsidRPr="007162DD">
          <w:rPr>
            <w:rStyle w:val="Hyperlink"/>
            <w:rFonts w:ascii="仿宋_GB2312" w:eastAsia="仿宋_GB2312"/>
            <w:color w:val="000000"/>
            <w:sz w:val="32"/>
            <w:szCs w:val="32"/>
            <w:u w:val="none"/>
          </w:rPr>
          <w:t>1401796471</w:t>
        </w:r>
        <w:r w:rsidRPr="007162DD">
          <w:rPr>
            <w:rStyle w:val="Hyperlink"/>
            <w:rFonts w:ascii="宋体" w:hAnsi="宋体"/>
            <w:color w:val="000000"/>
            <w:sz w:val="32"/>
            <w:szCs w:val="32"/>
            <w:u w:val="none"/>
          </w:rPr>
          <w:t>@</w:t>
        </w:r>
        <w:r w:rsidRPr="007162DD">
          <w:rPr>
            <w:rStyle w:val="Hyperlink"/>
            <w:rFonts w:ascii="仿宋_GB2312" w:eastAsia="仿宋_GB2312"/>
            <w:color w:val="000000"/>
            <w:sz w:val="32"/>
            <w:szCs w:val="32"/>
            <w:u w:val="none"/>
          </w:rPr>
          <w:t>qq.com</w:t>
        </w:r>
      </w:hyperlink>
    </w:p>
    <w:p w:rsidR="00C560D1" w:rsidRPr="007162DD" w:rsidRDefault="00C560D1" w:rsidP="007162DD">
      <w:pPr>
        <w:spacing w:line="600" w:lineRule="exact"/>
        <w:ind w:firstLine="640"/>
        <w:rPr>
          <w:rFonts w:ascii="仿宋_GB2312" w:eastAsia="仿宋_GB2312"/>
          <w:color w:val="000000"/>
          <w:sz w:val="32"/>
          <w:szCs w:val="32"/>
        </w:rPr>
      </w:pPr>
      <w:r w:rsidRPr="007162DD">
        <w:rPr>
          <w:rFonts w:ascii="仿宋_GB2312" w:eastAsia="仿宋_GB2312"/>
          <w:color w:val="000000"/>
          <w:sz w:val="32"/>
          <w:szCs w:val="32"/>
        </w:rPr>
        <w:t>2</w:t>
      </w:r>
      <w:r w:rsidRPr="007162DD">
        <w:rPr>
          <w:rFonts w:ascii="仿宋_GB2312" w:eastAsia="仿宋_GB2312" w:hint="eastAsia"/>
          <w:color w:val="000000"/>
          <w:sz w:val="32"/>
          <w:szCs w:val="32"/>
        </w:rPr>
        <w:t>、</w:t>
      </w:r>
      <w:r w:rsidRPr="007162DD">
        <w:rPr>
          <w:rFonts w:eastAsia="仿宋_GB2312" w:hint="eastAsia"/>
          <w:color w:val="000000"/>
          <w:kern w:val="0"/>
          <w:sz w:val="32"/>
          <w:szCs w:val="32"/>
        </w:rPr>
        <w:t>皖西</w:t>
      </w:r>
      <w:r w:rsidRPr="007162DD">
        <w:rPr>
          <w:rFonts w:ascii="仿宋_GB2312" w:eastAsia="仿宋_GB2312" w:hint="eastAsia"/>
          <w:color w:val="000000"/>
          <w:sz w:val="32"/>
          <w:szCs w:val="32"/>
        </w:rPr>
        <w:t>宾馆</w:t>
      </w:r>
    </w:p>
    <w:p w:rsidR="00C560D1" w:rsidRPr="007162DD" w:rsidRDefault="00C560D1" w:rsidP="007162DD">
      <w:pPr>
        <w:spacing w:line="600" w:lineRule="exact"/>
        <w:ind w:firstLine="640"/>
        <w:rPr>
          <w:color w:val="000000"/>
          <w:sz w:val="32"/>
          <w:szCs w:val="32"/>
        </w:rPr>
      </w:pPr>
      <w:r w:rsidRPr="007162DD">
        <w:rPr>
          <w:rFonts w:ascii="仿宋_GB2312" w:eastAsia="仿宋_GB2312" w:hint="eastAsia"/>
          <w:color w:val="000000"/>
          <w:sz w:val="32"/>
          <w:szCs w:val="32"/>
        </w:rPr>
        <w:t>联系人：李</w:t>
      </w:r>
      <w:r w:rsidRPr="007162DD">
        <w:rPr>
          <w:rFonts w:ascii="仿宋_GB2312" w:eastAsia="仿宋_GB2312"/>
          <w:color w:val="000000"/>
          <w:sz w:val="32"/>
          <w:szCs w:val="32"/>
        </w:rPr>
        <w:t xml:space="preserve">  </w:t>
      </w:r>
      <w:r w:rsidRPr="007162DD">
        <w:rPr>
          <w:rFonts w:ascii="仿宋_GB2312" w:eastAsia="仿宋_GB2312" w:hint="eastAsia"/>
          <w:color w:val="000000"/>
          <w:sz w:val="32"/>
          <w:szCs w:val="32"/>
        </w:rPr>
        <w:t>梅</w:t>
      </w:r>
      <w:r w:rsidRPr="007162DD">
        <w:rPr>
          <w:rFonts w:ascii="仿宋_GB2312" w:eastAsia="仿宋_GB2312"/>
          <w:color w:val="000000"/>
          <w:sz w:val="32"/>
          <w:szCs w:val="32"/>
        </w:rPr>
        <w:t xml:space="preserve">  0564</w:t>
      </w:r>
      <w:r w:rsidRPr="007162DD">
        <w:rPr>
          <w:rFonts w:ascii="仿宋_GB2312" w:eastAsia="仿宋_GB2312" w:hint="eastAsia"/>
          <w:color w:val="000000"/>
          <w:sz w:val="32"/>
          <w:szCs w:val="32"/>
        </w:rPr>
        <w:t>－</w:t>
      </w:r>
      <w:r w:rsidRPr="007162DD">
        <w:rPr>
          <w:rFonts w:ascii="仿宋_GB2312" w:eastAsia="仿宋_GB2312"/>
          <w:color w:val="000000"/>
          <w:sz w:val="32"/>
          <w:szCs w:val="32"/>
        </w:rPr>
        <w:t xml:space="preserve">3687003  15805643086 </w:t>
      </w:r>
    </w:p>
    <w:p w:rsidR="00C560D1" w:rsidRPr="007162DD" w:rsidRDefault="00C560D1" w:rsidP="003F0D20">
      <w:pPr>
        <w:spacing w:beforeLines="50" w:line="600" w:lineRule="exact"/>
        <w:ind w:firstLineChars="200" w:firstLine="31680"/>
        <w:rPr>
          <w:rFonts w:ascii="仿宋_GB2312" w:eastAsia="仿宋_GB2312"/>
          <w:color w:val="000000"/>
          <w:sz w:val="32"/>
          <w:szCs w:val="32"/>
        </w:rPr>
      </w:pPr>
      <w:r w:rsidRPr="007162DD">
        <w:rPr>
          <w:rFonts w:ascii="仿宋_GB2312" w:eastAsia="仿宋_GB2312" w:hint="eastAsia"/>
          <w:color w:val="000000"/>
          <w:sz w:val="32"/>
          <w:szCs w:val="32"/>
        </w:rPr>
        <w:t>附件：</w:t>
      </w:r>
    </w:p>
    <w:p w:rsidR="00C560D1" w:rsidRPr="007162DD" w:rsidRDefault="00C560D1" w:rsidP="003F0D20">
      <w:pPr>
        <w:spacing w:line="600" w:lineRule="exact"/>
        <w:ind w:firstLineChars="200" w:firstLine="31680"/>
        <w:rPr>
          <w:rFonts w:ascii="仿宋_GB2312" w:eastAsia="仿宋_GB2312" w:hAnsi="华文中宋"/>
          <w:color w:val="000000"/>
          <w:sz w:val="32"/>
          <w:szCs w:val="32"/>
        </w:rPr>
      </w:pPr>
      <w:r w:rsidRPr="007162DD">
        <w:rPr>
          <w:rFonts w:ascii="仿宋_GB2312" w:eastAsia="仿宋_GB2312"/>
          <w:color w:val="000000"/>
          <w:sz w:val="32"/>
          <w:szCs w:val="32"/>
        </w:rPr>
        <w:t>1.</w:t>
      </w:r>
      <w:r w:rsidRPr="007162DD">
        <w:rPr>
          <w:rFonts w:eastAsia="仿宋_GB2312" w:hint="eastAsia"/>
          <w:color w:val="000000"/>
          <w:kern w:val="0"/>
          <w:sz w:val="32"/>
          <w:szCs w:val="32"/>
        </w:rPr>
        <w:t>《安徽省网络创业培训师资审核表》</w:t>
      </w:r>
    </w:p>
    <w:p w:rsidR="00C560D1" w:rsidRPr="007162DD" w:rsidRDefault="00C560D1" w:rsidP="003F0D20">
      <w:pPr>
        <w:spacing w:line="600" w:lineRule="exact"/>
        <w:ind w:firstLineChars="200" w:firstLine="31680"/>
        <w:rPr>
          <w:rFonts w:ascii="仿宋_GB2312" w:eastAsia="仿宋_GB2312" w:hAnsi="华文中宋"/>
          <w:color w:val="000000"/>
          <w:sz w:val="32"/>
          <w:szCs w:val="32"/>
        </w:rPr>
      </w:pPr>
      <w:r w:rsidRPr="007162DD">
        <w:rPr>
          <w:rFonts w:ascii="仿宋_GB2312" w:eastAsia="仿宋_GB2312" w:hAnsi="华文中宋"/>
          <w:color w:val="000000"/>
          <w:sz w:val="32"/>
          <w:szCs w:val="32"/>
        </w:rPr>
        <w:t>2</w:t>
      </w:r>
      <w:r w:rsidRPr="007162DD">
        <w:rPr>
          <w:rFonts w:ascii="仿宋_GB2312" w:eastAsia="仿宋_GB2312" w:hAnsi="华文中宋" w:hint="eastAsia"/>
          <w:color w:val="000000"/>
          <w:sz w:val="32"/>
          <w:szCs w:val="32"/>
        </w:rPr>
        <w:t>．</w:t>
      </w:r>
      <w:r w:rsidRPr="007162DD">
        <w:rPr>
          <w:rFonts w:ascii="仿宋_GB2312" w:eastAsia="仿宋_GB2312" w:hAnsi="华文中宋"/>
          <w:color w:val="000000"/>
          <w:sz w:val="32"/>
          <w:szCs w:val="32"/>
        </w:rPr>
        <w:t>2020</w:t>
      </w:r>
      <w:r w:rsidRPr="007162DD">
        <w:rPr>
          <w:rFonts w:ascii="仿宋_GB2312" w:eastAsia="仿宋_GB2312" w:hAnsi="华文中宋" w:hint="eastAsia"/>
          <w:color w:val="000000"/>
          <w:sz w:val="32"/>
          <w:szCs w:val="32"/>
        </w:rPr>
        <w:t>年网络创业培训师资培训报名汇总表</w:t>
      </w:r>
    </w:p>
    <w:p w:rsidR="00C560D1" w:rsidRPr="007162DD" w:rsidRDefault="00C560D1" w:rsidP="003F0D20">
      <w:pPr>
        <w:spacing w:line="600" w:lineRule="exact"/>
        <w:ind w:firstLineChars="200" w:firstLine="31680"/>
        <w:rPr>
          <w:rFonts w:ascii="仿宋_GB2312" w:eastAsia="仿宋_GB2312" w:hAnsi="华文中宋"/>
          <w:color w:val="000000"/>
          <w:sz w:val="32"/>
          <w:szCs w:val="32"/>
        </w:rPr>
      </w:pPr>
    </w:p>
    <w:p w:rsidR="00C560D1" w:rsidRPr="007162DD" w:rsidRDefault="00C560D1" w:rsidP="003F0D20">
      <w:pPr>
        <w:spacing w:line="600" w:lineRule="exact"/>
        <w:ind w:firstLineChars="200" w:firstLine="31680"/>
        <w:rPr>
          <w:rFonts w:ascii="仿宋_GB2312" w:eastAsia="仿宋_GB2312" w:hAnsi="华文中宋"/>
          <w:bCs/>
          <w:color w:val="000000"/>
          <w:sz w:val="32"/>
          <w:szCs w:val="32"/>
        </w:rPr>
      </w:pPr>
    </w:p>
    <w:p w:rsidR="00C560D1" w:rsidRPr="007162DD" w:rsidRDefault="00C560D1" w:rsidP="007162DD">
      <w:pPr>
        <w:spacing w:line="600" w:lineRule="exact"/>
        <w:jc w:val="right"/>
        <w:rPr>
          <w:rFonts w:ascii="仿宋_GB2312" w:eastAsia="仿宋_GB2312" w:hAnsi="？？" w:cs="宋体"/>
          <w:color w:val="000000"/>
          <w:kern w:val="0"/>
          <w:sz w:val="32"/>
          <w:szCs w:val="32"/>
        </w:rPr>
      </w:pPr>
      <w:r w:rsidRPr="007162DD">
        <w:rPr>
          <w:rFonts w:ascii="仿宋_GB2312" w:eastAsia="仿宋_GB2312" w:hAnsi="？？" w:cs="宋体" w:hint="eastAsia"/>
          <w:color w:val="000000"/>
          <w:kern w:val="0"/>
          <w:sz w:val="32"/>
          <w:szCs w:val="32"/>
        </w:rPr>
        <w:t>六安市人力资源和社会保障局</w:t>
      </w:r>
    </w:p>
    <w:p w:rsidR="00C560D1" w:rsidRPr="007162DD" w:rsidRDefault="00C560D1" w:rsidP="003F0D20">
      <w:pPr>
        <w:spacing w:line="600" w:lineRule="exact"/>
        <w:ind w:leftChars="832" w:left="31680" w:firstLineChars="1197" w:firstLine="31680"/>
        <w:rPr>
          <w:rFonts w:ascii="仿宋_GB2312" w:eastAsia="仿宋_GB2312"/>
          <w:color w:val="000000"/>
          <w:sz w:val="32"/>
          <w:szCs w:val="32"/>
        </w:rPr>
      </w:pPr>
      <w:smartTag w:uri="urn:schemas-microsoft-com:office:smarttags" w:element="chsdate">
        <w:smartTagPr>
          <w:attr w:name="IsROCDate" w:val="False"/>
          <w:attr w:name="IsLunarDate" w:val="False"/>
          <w:attr w:name="Day" w:val="28"/>
          <w:attr w:name="Month" w:val="8"/>
          <w:attr w:name="Year" w:val="2020"/>
        </w:smartTagPr>
        <w:r w:rsidRPr="007162DD">
          <w:rPr>
            <w:rFonts w:ascii="仿宋_GB2312" w:eastAsia="仿宋_GB2312" w:hAnsi="？？" w:cs="宋体"/>
            <w:color w:val="000000"/>
            <w:kern w:val="0"/>
            <w:sz w:val="32"/>
            <w:szCs w:val="32"/>
          </w:rPr>
          <w:t>2020</w:t>
        </w:r>
        <w:r w:rsidRPr="007162DD">
          <w:rPr>
            <w:rFonts w:ascii="仿宋_GB2312" w:eastAsia="仿宋_GB2312" w:hAnsi="？？" w:cs="宋体" w:hint="eastAsia"/>
            <w:color w:val="000000"/>
            <w:kern w:val="0"/>
            <w:sz w:val="32"/>
            <w:szCs w:val="32"/>
          </w:rPr>
          <w:t>年</w:t>
        </w:r>
        <w:r w:rsidRPr="007162DD">
          <w:rPr>
            <w:rFonts w:ascii="仿宋_GB2312" w:eastAsia="仿宋_GB2312" w:hAnsi="？？" w:cs="宋体"/>
            <w:color w:val="000000"/>
            <w:kern w:val="0"/>
            <w:sz w:val="32"/>
            <w:szCs w:val="32"/>
          </w:rPr>
          <w:t>8</w:t>
        </w:r>
        <w:r w:rsidRPr="007162DD">
          <w:rPr>
            <w:rFonts w:ascii="仿宋_GB2312" w:eastAsia="仿宋_GB2312" w:hAnsi="？？" w:cs="宋体" w:hint="eastAsia"/>
            <w:color w:val="000000"/>
            <w:kern w:val="0"/>
            <w:sz w:val="32"/>
            <w:szCs w:val="32"/>
          </w:rPr>
          <w:t>月</w:t>
        </w:r>
        <w:r w:rsidRPr="007162DD">
          <w:rPr>
            <w:rFonts w:ascii="仿宋_GB2312" w:eastAsia="仿宋_GB2312" w:hAnsi="？？" w:cs="宋体"/>
            <w:color w:val="000000"/>
            <w:kern w:val="0"/>
            <w:sz w:val="32"/>
            <w:szCs w:val="32"/>
          </w:rPr>
          <w:t>28</w:t>
        </w:r>
        <w:r w:rsidRPr="007162DD">
          <w:rPr>
            <w:rFonts w:ascii="仿宋_GB2312" w:eastAsia="仿宋_GB2312" w:hAnsi="？？" w:cs="宋体" w:hint="eastAsia"/>
            <w:color w:val="000000"/>
            <w:kern w:val="0"/>
            <w:sz w:val="32"/>
            <w:szCs w:val="32"/>
          </w:rPr>
          <w:t>日</w:t>
        </w:r>
      </w:smartTag>
      <w:r>
        <w:rPr>
          <w:rFonts w:ascii="仿宋_GB2312" w:eastAsia="仿宋_GB2312" w:hAnsi="？？" w:cs="宋体"/>
          <w:color w:val="000000"/>
          <w:kern w:val="0"/>
          <w:sz w:val="32"/>
          <w:szCs w:val="32"/>
        </w:rPr>
        <w:t xml:space="preserve"> </w:t>
      </w:r>
    </w:p>
    <w:p w:rsidR="00C560D1" w:rsidRPr="0018215C" w:rsidRDefault="00C560D1">
      <w:pPr>
        <w:spacing w:line="360" w:lineRule="auto"/>
        <w:rPr>
          <w:rFonts w:ascii="黑体" w:eastAsia="黑体" w:hAnsi="黑体"/>
          <w:color w:val="000000"/>
          <w:sz w:val="32"/>
          <w:szCs w:val="32"/>
          <w:lang w:val="zh-CN"/>
        </w:rPr>
      </w:pPr>
      <w:r w:rsidRPr="007162DD">
        <w:rPr>
          <w:rFonts w:ascii="仿宋_GB2312" w:eastAsia="仿宋_GB2312" w:hAnsi="？？" w:cs="宋体"/>
          <w:color w:val="000000"/>
          <w:kern w:val="0"/>
          <w:sz w:val="32"/>
          <w:szCs w:val="32"/>
        </w:rPr>
        <w:br w:type="page"/>
      </w:r>
      <w:r w:rsidRPr="0018215C">
        <w:rPr>
          <w:rFonts w:ascii="黑体" w:eastAsia="黑体" w:hAnsi="黑体" w:hint="eastAsia"/>
          <w:color w:val="000000"/>
          <w:sz w:val="32"/>
          <w:szCs w:val="32"/>
          <w:lang w:val="zh-CN"/>
        </w:rPr>
        <w:t>附件</w:t>
      </w:r>
      <w:r w:rsidRPr="0018215C">
        <w:rPr>
          <w:rFonts w:ascii="黑体" w:eastAsia="黑体" w:hAnsi="黑体"/>
          <w:color w:val="000000"/>
          <w:sz w:val="32"/>
          <w:szCs w:val="32"/>
          <w:lang w:val="zh-CN"/>
        </w:rPr>
        <w:t>1</w:t>
      </w:r>
    </w:p>
    <w:p w:rsidR="00C560D1" w:rsidRPr="0018215C" w:rsidRDefault="00C560D1" w:rsidP="00214DBC">
      <w:pPr>
        <w:spacing w:afterLines="50" w:line="560" w:lineRule="exact"/>
        <w:jc w:val="center"/>
        <w:rPr>
          <w:rFonts w:ascii="方正小标宋简体" w:eastAsia="方正小标宋简体"/>
          <w:color w:val="000000"/>
          <w:sz w:val="44"/>
          <w:szCs w:val="44"/>
        </w:rPr>
      </w:pPr>
      <w:r w:rsidRPr="0018215C">
        <w:rPr>
          <w:rFonts w:ascii="方正小标宋简体" w:eastAsia="方正小标宋简体" w:hint="eastAsia"/>
          <w:color w:val="000000"/>
          <w:sz w:val="44"/>
          <w:szCs w:val="44"/>
        </w:rPr>
        <w:t>安徽省网络创业培训师资审核表</w:t>
      </w:r>
    </w:p>
    <w:p w:rsidR="00C560D1" w:rsidRPr="0018215C" w:rsidRDefault="00C560D1" w:rsidP="003F0D20">
      <w:pPr>
        <w:ind w:firstLineChars="50" w:firstLine="31680"/>
        <w:rPr>
          <w:color w:val="000000"/>
          <w:sz w:val="24"/>
        </w:rPr>
      </w:pPr>
      <w:r w:rsidRPr="0018215C">
        <w:rPr>
          <w:rFonts w:hint="eastAsia"/>
          <w:color w:val="000000"/>
          <w:sz w:val="24"/>
        </w:rPr>
        <w:t>所在市：</w:t>
      </w:r>
      <w:r w:rsidRPr="0018215C">
        <w:rPr>
          <w:color w:val="000000"/>
          <w:sz w:val="24"/>
        </w:rPr>
        <w:t xml:space="preserve">                                   </w:t>
      </w:r>
      <w:r w:rsidRPr="0018215C">
        <w:rPr>
          <w:rFonts w:hint="eastAsia"/>
          <w:color w:val="000000"/>
          <w:sz w:val="24"/>
        </w:rPr>
        <w:t>填表日期：</w:t>
      </w:r>
    </w:p>
    <w:tbl>
      <w:tblPr>
        <w:tblW w:w="871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100"/>
        <w:gridCol w:w="1080"/>
        <w:gridCol w:w="1081"/>
        <w:gridCol w:w="2667"/>
        <w:gridCol w:w="1788"/>
      </w:tblGrid>
      <w:tr w:rsidR="00C560D1" w:rsidRPr="0018215C" w:rsidTr="00850EFA">
        <w:trPr>
          <w:cantSplit/>
          <w:trHeight w:val="919"/>
          <w:jc w:val="center"/>
        </w:trPr>
        <w:tc>
          <w:tcPr>
            <w:tcW w:w="2100" w:type="dxa"/>
            <w:tcBorders>
              <w:top w:val="single" w:sz="4" w:space="0" w:color="auto"/>
              <w:bottom w:val="single" w:sz="4" w:space="0" w:color="auto"/>
              <w:right w:val="single" w:sz="4" w:space="0" w:color="auto"/>
            </w:tcBorders>
          </w:tcPr>
          <w:p w:rsidR="00C560D1" w:rsidRPr="0018215C" w:rsidRDefault="00C560D1">
            <w:pPr>
              <w:rPr>
                <w:color w:val="000000"/>
                <w:sz w:val="24"/>
              </w:rPr>
            </w:pPr>
            <w:r w:rsidRPr="0018215C">
              <w:rPr>
                <w:rFonts w:hint="eastAsia"/>
                <w:color w:val="000000"/>
                <w:sz w:val="24"/>
              </w:rPr>
              <w:t>姓名：</w:t>
            </w:r>
          </w:p>
        </w:tc>
        <w:tc>
          <w:tcPr>
            <w:tcW w:w="1080" w:type="dxa"/>
            <w:tcBorders>
              <w:top w:val="single" w:sz="4" w:space="0" w:color="auto"/>
              <w:left w:val="single" w:sz="4" w:space="0" w:color="auto"/>
              <w:bottom w:val="single" w:sz="4" w:space="0" w:color="auto"/>
              <w:right w:val="single" w:sz="4" w:space="0" w:color="auto"/>
            </w:tcBorders>
          </w:tcPr>
          <w:p w:rsidR="00C560D1" w:rsidRPr="0018215C" w:rsidRDefault="00C560D1">
            <w:pPr>
              <w:rPr>
                <w:color w:val="000000"/>
                <w:sz w:val="24"/>
              </w:rPr>
            </w:pPr>
            <w:r w:rsidRPr="0018215C">
              <w:rPr>
                <w:rFonts w:hint="eastAsia"/>
                <w:color w:val="000000"/>
                <w:sz w:val="24"/>
              </w:rPr>
              <w:t>性别：</w:t>
            </w:r>
          </w:p>
        </w:tc>
        <w:tc>
          <w:tcPr>
            <w:tcW w:w="1081" w:type="dxa"/>
            <w:tcBorders>
              <w:top w:val="single" w:sz="4" w:space="0" w:color="auto"/>
              <w:left w:val="single" w:sz="4" w:space="0" w:color="auto"/>
              <w:bottom w:val="single" w:sz="4" w:space="0" w:color="auto"/>
              <w:right w:val="single" w:sz="4" w:space="0" w:color="auto"/>
            </w:tcBorders>
          </w:tcPr>
          <w:p w:rsidR="00C560D1" w:rsidRPr="0018215C" w:rsidRDefault="00C560D1">
            <w:pPr>
              <w:rPr>
                <w:color w:val="000000"/>
                <w:sz w:val="24"/>
              </w:rPr>
            </w:pPr>
            <w:r w:rsidRPr="0018215C">
              <w:rPr>
                <w:rFonts w:hint="eastAsia"/>
                <w:color w:val="000000"/>
                <w:sz w:val="24"/>
              </w:rPr>
              <w:t>年龄：</w:t>
            </w:r>
          </w:p>
        </w:tc>
        <w:tc>
          <w:tcPr>
            <w:tcW w:w="2667" w:type="dxa"/>
            <w:tcBorders>
              <w:top w:val="single" w:sz="4" w:space="0" w:color="auto"/>
              <w:left w:val="single" w:sz="4" w:space="0" w:color="auto"/>
              <w:bottom w:val="single" w:sz="4" w:space="0" w:color="auto"/>
              <w:right w:val="single" w:sz="4" w:space="0" w:color="auto"/>
            </w:tcBorders>
          </w:tcPr>
          <w:p w:rsidR="00C560D1" w:rsidRPr="0018215C" w:rsidRDefault="00C560D1">
            <w:pPr>
              <w:rPr>
                <w:color w:val="000000"/>
                <w:sz w:val="24"/>
              </w:rPr>
            </w:pPr>
            <w:r w:rsidRPr="0018215C">
              <w:rPr>
                <w:rFonts w:hint="eastAsia"/>
                <w:color w:val="000000"/>
                <w:sz w:val="24"/>
              </w:rPr>
              <w:t>身份证号：</w:t>
            </w:r>
          </w:p>
          <w:p w:rsidR="00C560D1" w:rsidRPr="0018215C" w:rsidRDefault="00C560D1">
            <w:pPr>
              <w:rPr>
                <w:color w:val="000000"/>
                <w:sz w:val="24"/>
              </w:rPr>
            </w:pPr>
          </w:p>
        </w:tc>
        <w:tc>
          <w:tcPr>
            <w:tcW w:w="1788" w:type="dxa"/>
            <w:vMerge w:val="restart"/>
            <w:tcBorders>
              <w:top w:val="single" w:sz="4" w:space="0" w:color="auto"/>
              <w:left w:val="single" w:sz="4" w:space="0" w:color="auto"/>
              <w:bottom w:val="single" w:sz="4" w:space="0" w:color="auto"/>
            </w:tcBorders>
            <w:vAlign w:val="center"/>
          </w:tcPr>
          <w:p w:rsidR="00C560D1" w:rsidRPr="0018215C" w:rsidRDefault="00C560D1">
            <w:pPr>
              <w:jc w:val="center"/>
              <w:rPr>
                <w:color w:val="000000"/>
                <w:sz w:val="24"/>
              </w:rPr>
            </w:pPr>
            <w:r w:rsidRPr="0018215C">
              <w:rPr>
                <w:rFonts w:hint="eastAsia"/>
                <w:color w:val="000000"/>
                <w:sz w:val="24"/>
              </w:rPr>
              <w:t>照片</w:t>
            </w:r>
          </w:p>
        </w:tc>
      </w:tr>
      <w:tr w:rsidR="00C560D1" w:rsidRPr="0018215C" w:rsidTr="00850EFA">
        <w:trPr>
          <w:cantSplit/>
          <w:trHeight w:val="1624"/>
          <w:jc w:val="center"/>
        </w:trPr>
        <w:tc>
          <w:tcPr>
            <w:tcW w:w="4261" w:type="dxa"/>
            <w:gridSpan w:val="3"/>
            <w:tcBorders>
              <w:top w:val="single" w:sz="4" w:space="0" w:color="auto"/>
              <w:bottom w:val="single" w:sz="4" w:space="0" w:color="auto"/>
              <w:right w:val="single" w:sz="4" w:space="0" w:color="auto"/>
            </w:tcBorders>
          </w:tcPr>
          <w:p w:rsidR="00C560D1" w:rsidRPr="0018215C" w:rsidRDefault="00C560D1" w:rsidP="002627E5">
            <w:pPr>
              <w:rPr>
                <w:color w:val="000000"/>
                <w:sz w:val="24"/>
              </w:rPr>
            </w:pPr>
            <w:r w:rsidRPr="0018215C">
              <w:rPr>
                <w:rFonts w:hint="eastAsia"/>
                <w:color w:val="000000"/>
                <w:sz w:val="24"/>
              </w:rPr>
              <w:t>工作单位名称：</w:t>
            </w:r>
          </w:p>
        </w:tc>
        <w:tc>
          <w:tcPr>
            <w:tcW w:w="2667" w:type="dxa"/>
            <w:tcBorders>
              <w:top w:val="single" w:sz="4" w:space="0" w:color="auto"/>
              <w:left w:val="single" w:sz="4" w:space="0" w:color="auto"/>
              <w:bottom w:val="single" w:sz="4" w:space="0" w:color="auto"/>
              <w:right w:val="single" w:sz="4" w:space="0" w:color="auto"/>
            </w:tcBorders>
          </w:tcPr>
          <w:p w:rsidR="00C560D1" w:rsidRPr="0018215C" w:rsidRDefault="00C560D1">
            <w:pPr>
              <w:rPr>
                <w:color w:val="000000"/>
                <w:sz w:val="24"/>
              </w:rPr>
            </w:pPr>
            <w:r w:rsidRPr="0018215C">
              <w:rPr>
                <w:rFonts w:hint="eastAsia"/>
                <w:color w:val="000000"/>
                <w:sz w:val="24"/>
              </w:rPr>
              <w:t>职务</w:t>
            </w:r>
            <w:r w:rsidRPr="0018215C">
              <w:rPr>
                <w:color w:val="000000"/>
                <w:sz w:val="24"/>
              </w:rPr>
              <w:t>/</w:t>
            </w:r>
            <w:r w:rsidRPr="0018215C">
              <w:rPr>
                <w:rFonts w:hint="eastAsia"/>
                <w:color w:val="000000"/>
                <w:sz w:val="24"/>
              </w:rPr>
              <w:t>职称：</w:t>
            </w:r>
          </w:p>
          <w:p w:rsidR="00C560D1" w:rsidRPr="0018215C" w:rsidRDefault="00C560D1">
            <w:pPr>
              <w:ind w:left="42"/>
              <w:rPr>
                <w:color w:val="000000"/>
                <w:sz w:val="24"/>
              </w:rPr>
            </w:pPr>
          </w:p>
          <w:p w:rsidR="00C560D1" w:rsidRPr="0018215C" w:rsidRDefault="00C560D1">
            <w:pPr>
              <w:rPr>
                <w:color w:val="000000"/>
                <w:sz w:val="24"/>
              </w:rPr>
            </w:pPr>
          </w:p>
        </w:tc>
        <w:tc>
          <w:tcPr>
            <w:tcW w:w="1788" w:type="dxa"/>
            <w:vMerge/>
            <w:tcBorders>
              <w:top w:val="single" w:sz="4" w:space="0" w:color="auto"/>
              <w:left w:val="single" w:sz="4" w:space="0" w:color="auto"/>
              <w:bottom w:val="single" w:sz="4" w:space="0" w:color="auto"/>
            </w:tcBorders>
            <w:vAlign w:val="center"/>
          </w:tcPr>
          <w:p w:rsidR="00C560D1" w:rsidRPr="0018215C" w:rsidRDefault="00C560D1">
            <w:pPr>
              <w:widowControl/>
              <w:jc w:val="left"/>
              <w:rPr>
                <w:color w:val="000000"/>
                <w:sz w:val="24"/>
              </w:rPr>
            </w:pPr>
          </w:p>
        </w:tc>
      </w:tr>
      <w:tr w:rsidR="00C560D1" w:rsidRPr="0018215C" w:rsidTr="008D5B28">
        <w:trPr>
          <w:cantSplit/>
          <w:trHeight w:val="935"/>
          <w:jc w:val="center"/>
        </w:trPr>
        <w:tc>
          <w:tcPr>
            <w:tcW w:w="4261" w:type="dxa"/>
            <w:gridSpan w:val="3"/>
            <w:vMerge w:val="restart"/>
            <w:tcBorders>
              <w:top w:val="single" w:sz="4" w:space="0" w:color="auto"/>
              <w:right w:val="single" w:sz="4" w:space="0" w:color="auto"/>
            </w:tcBorders>
          </w:tcPr>
          <w:p w:rsidR="00C560D1" w:rsidRPr="0018215C" w:rsidRDefault="00C560D1">
            <w:pPr>
              <w:spacing w:line="240" w:lineRule="atLeast"/>
              <w:rPr>
                <w:color w:val="000000"/>
                <w:sz w:val="24"/>
              </w:rPr>
            </w:pPr>
            <w:r w:rsidRPr="0018215C">
              <w:rPr>
                <w:rFonts w:hint="eastAsia"/>
                <w:color w:val="000000"/>
                <w:sz w:val="24"/>
              </w:rPr>
              <w:t>通讯地址：</w:t>
            </w:r>
          </w:p>
          <w:p w:rsidR="00C560D1" w:rsidRPr="0018215C" w:rsidRDefault="00C560D1">
            <w:pPr>
              <w:spacing w:line="240" w:lineRule="atLeast"/>
              <w:rPr>
                <w:color w:val="000000"/>
                <w:sz w:val="24"/>
              </w:rPr>
            </w:pPr>
          </w:p>
          <w:p w:rsidR="00C560D1" w:rsidRPr="0018215C" w:rsidRDefault="00C560D1">
            <w:pPr>
              <w:spacing w:line="240" w:lineRule="atLeast"/>
              <w:rPr>
                <w:color w:val="000000"/>
                <w:sz w:val="24"/>
              </w:rPr>
            </w:pPr>
          </w:p>
          <w:p w:rsidR="00C560D1" w:rsidRDefault="00C560D1">
            <w:pPr>
              <w:spacing w:line="240" w:lineRule="atLeast"/>
              <w:rPr>
                <w:color w:val="000000"/>
                <w:sz w:val="24"/>
              </w:rPr>
            </w:pPr>
            <w:r w:rsidRPr="0018215C">
              <w:rPr>
                <w:rFonts w:hint="eastAsia"/>
                <w:color w:val="000000"/>
                <w:sz w:val="24"/>
              </w:rPr>
              <w:t>电子邮箱：</w:t>
            </w:r>
          </w:p>
          <w:p w:rsidR="00C560D1" w:rsidRDefault="00C560D1">
            <w:pPr>
              <w:spacing w:line="240" w:lineRule="atLeast"/>
              <w:rPr>
                <w:color w:val="000000"/>
                <w:sz w:val="24"/>
              </w:rPr>
            </w:pPr>
          </w:p>
          <w:p w:rsidR="00C560D1" w:rsidRPr="0018215C" w:rsidRDefault="00C560D1">
            <w:pPr>
              <w:spacing w:line="240" w:lineRule="atLeast"/>
              <w:rPr>
                <w:color w:val="000000"/>
                <w:sz w:val="24"/>
              </w:rPr>
            </w:pPr>
          </w:p>
          <w:p w:rsidR="00C560D1" w:rsidRPr="0018215C" w:rsidRDefault="00C560D1">
            <w:pPr>
              <w:spacing w:line="240" w:lineRule="atLeast"/>
              <w:rPr>
                <w:color w:val="000000"/>
                <w:sz w:val="24"/>
              </w:rPr>
            </w:pPr>
            <w:r w:rsidRPr="0018215C">
              <w:rPr>
                <w:rFonts w:hint="eastAsia"/>
                <w:color w:val="000000"/>
                <w:sz w:val="24"/>
              </w:rPr>
              <w:t>联系电话（包括手机）：</w:t>
            </w:r>
          </w:p>
          <w:p w:rsidR="00C560D1" w:rsidRPr="0018215C" w:rsidRDefault="00C560D1">
            <w:pPr>
              <w:spacing w:line="240" w:lineRule="atLeast"/>
              <w:rPr>
                <w:color w:val="000000"/>
                <w:sz w:val="24"/>
              </w:rPr>
            </w:pPr>
          </w:p>
          <w:p w:rsidR="00C560D1" w:rsidRPr="0018215C" w:rsidRDefault="00C560D1">
            <w:pPr>
              <w:spacing w:line="240" w:lineRule="atLeast"/>
              <w:rPr>
                <w:color w:val="000000"/>
                <w:sz w:val="24"/>
              </w:rPr>
            </w:pPr>
          </w:p>
        </w:tc>
        <w:tc>
          <w:tcPr>
            <w:tcW w:w="4455" w:type="dxa"/>
            <w:gridSpan w:val="2"/>
            <w:tcBorders>
              <w:top w:val="single" w:sz="4" w:space="0" w:color="auto"/>
              <w:left w:val="single" w:sz="4" w:space="0" w:color="auto"/>
              <w:bottom w:val="single" w:sz="4" w:space="0" w:color="auto"/>
            </w:tcBorders>
          </w:tcPr>
          <w:p w:rsidR="00C560D1" w:rsidRPr="0018215C" w:rsidRDefault="00C560D1">
            <w:pPr>
              <w:rPr>
                <w:color w:val="000000"/>
                <w:sz w:val="24"/>
              </w:rPr>
            </w:pPr>
            <w:r w:rsidRPr="0018215C">
              <w:rPr>
                <w:rFonts w:hint="eastAsia"/>
                <w:color w:val="000000"/>
                <w:sz w:val="24"/>
              </w:rPr>
              <w:t>所学专业和最高学历：</w:t>
            </w:r>
          </w:p>
          <w:p w:rsidR="00C560D1" w:rsidRPr="0018215C" w:rsidRDefault="00C560D1">
            <w:pPr>
              <w:rPr>
                <w:color w:val="000000"/>
                <w:sz w:val="24"/>
              </w:rPr>
            </w:pPr>
          </w:p>
        </w:tc>
      </w:tr>
      <w:tr w:rsidR="00C560D1" w:rsidRPr="0018215C" w:rsidTr="008D5B28">
        <w:trPr>
          <w:cantSplit/>
          <w:trHeight w:val="756"/>
          <w:jc w:val="center"/>
        </w:trPr>
        <w:tc>
          <w:tcPr>
            <w:tcW w:w="4261" w:type="dxa"/>
            <w:gridSpan w:val="3"/>
            <w:vMerge/>
            <w:tcBorders>
              <w:right w:val="single" w:sz="4" w:space="0" w:color="auto"/>
            </w:tcBorders>
            <w:vAlign w:val="center"/>
          </w:tcPr>
          <w:p w:rsidR="00C560D1" w:rsidRPr="0018215C" w:rsidRDefault="00C560D1">
            <w:pPr>
              <w:widowControl/>
              <w:jc w:val="left"/>
              <w:rPr>
                <w:color w:val="000000"/>
                <w:sz w:val="24"/>
              </w:rPr>
            </w:pPr>
          </w:p>
        </w:tc>
        <w:tc>
          <w:tcPr>
            <w:tcW w:w="4455" w:type="dxa"/>
            <w:gridSpan w:val="2"/>
            <w:tcBorders>
              <w:top w:val="single" w:sz="4" w:space="0" w:color="auto"/>
              <w:left w:val="single" w:sz="4" w:space="0" w:color="auto"/>
              <w:bottom w:val="single" w:sz="4" w:space="0" w:color="auto"/>
            </w:tcBorders>
          </w:tcPr>
          <w:p w:rsidR="00C560D1" w:rsidRPr="0018215C" w:rsidRDefault="00C560D1">
            <w:pPr>
              <w:rPr>
                <w:color w:val="000000"/>
                <w:sz w:val="24"/>
              </w:rPr>
            </w:pPr>
            <w:r w:rsidRPr="0018215C">
              <w:rPr>
                <w:rFonts w:hint="eastAsia"/>
                <w:color w:val="000000"/>
                <w:sz w:val="24"/>
              </w:rPr>
              <w:t>毕业学校：</w:t>
            </w:r>
          </w:p>
          <w:p w:rsidR="00C560D1" w:rsidRPr="0018215C" w:rsidRDefault="00C560D1">
            <w:pPr>
              <w:rPr>
                <w:color w:val="000000"/>
                <w:sz w:val="24"/>
              </w:rPr>
            </w:pPr>
          </w:p>
        </w:tc>
      </w:tr>
      <w:tr w:rsidR="00C560D1" w:rsidRPr="0018215C" w:rsidTr="008D5B28">
        <w:trPr>
          <w:cantSplit/>
          <w:trHeight w:val="945"/>
          <w:jc w:val="center"/>
        </w:trPr>
        <w:tc>
          <w:tcPr>
            <w:tcW w:w="4261" w:type="dxa"/>
            <w:gridSpan w:val="3"/>
            <w:vMerge/>
            <w:tcBorders>
              <w:right w:val="single" w:sz="4" w:space="0" w:color="auto"/>
            </w:tcBorders>
            <w:vAlign w:val="center"/>
          </w:tcPr>
          <w:p w:rsidR="00C560D1" w:rsidRPr="0018215C" w:rsidRDefault="00C560D1">
            <w:pPr>
              <w:widowControl/>
              <w:jc w:val="left"/>
              <w:rPr>
                <w:color w:val="000000"/>
                <w:sz w:val="24"/>
              </w:rPr>
            </w:pPr>
          </w:p>
        </w:tc>
        <w:tc>
          <w:tcPr>
            <w:tcW w:w="4455" w:type="dxa"/>
            <w:gridSpan w:val="2"/>
            <w:tcBorders>
              <w:top w:val="single" w:sz="4" w:space="0" w:color="auto"/>
              <w:left w:val="single" w:sz="4" w:space="0" w:color="auto"/>
              <w:bottom w:val="single" w:sz="4" w:space="0" w:color="auto"/>
            </w:tcBorders>
          </w:tcPr>
          <w:p w:rsidR="00C560D1" w:rsidRPr="0018215C" w:rsidRDefault="00C560D1">
            <w:pPr>
              <w:rPr>
                <w:color w:val="000000"/>
                <w:sz w:val="24"/>
              </w:rPr>
            </w:pPr>
            <w:r w:rsidRPr="0018215C">
              <w:rPr>
                <w:rFonts w:hint="eastAsia"/>
                <w:color w:val="000000"/>
                <w:sz w:val="24"/>
              </w:rPr>
              <w:t>参加师资培训基础班的时间和地点：</w:t>
            </w:r>
          </w:p>
          <w:p w:rsidR="00C560D1" w:rsidRPr="0018215C" w:rsidRDefault="00C560D1">
            <w:pPr>
              <w:rPr>
                <w:color w:val="000000"/>
                <w:sz w:val="24"/>
              </w:rPr>
            </w:pPr>
          </w:p>
          <w:p w:rsidR="00C560D1" w:rsidRPr="0018215C" w:rsidRDefault="00C560D1">
            <w:pPr>
              <w:rPr>
                <w:color w:val="000000"/>
                <w:sz w:val="24"/>
              </w:rPr>
            </w:pPr>
          </w:p>
        </w:tc>
      </w:tr>
      <w:tr w:rsidR="00C560D1" w:rsidRPr="0018215C" w:rsidTr="0018215C">
        <w:trPr>
          <w:cantSplit/>
          <w:trHeight w:val="1436"/>
          <w:jc w:val="center"/>
        </w:trPr>
        <w:tc>
          <w:tcPr>
            <w:tcW w:w="4261" w:type="dxa"/>
            <w:gridSpan w:val="3"/>
            <w:vMerge/>
            <w:tcBorders>
              <w:bottom w:val="single" w:sz="4" w:space="0" w:color="auto"/>
              <w:right w:val="single" w:sz="4" w:space="0" w:color="auto"/>
            </w:tcBorders>
            <w:vAlign w:val="center"/>
          </w:tcPr>
          <w:p w:rsidR="00C560D1" w:rsidRPr="0018215C" w:rsidRDefault="00C560D1">
            <w:pPr>
              <w:widowControl/>
              <w:jc w:val="left"/>
              <w:rPr>
                <w:color w:val="000000"/>
                <w:sz w:val="24"/>
              </w:rPr>
            </w:pPr>
          </w:p>
        </w:tc>
        <w:tc>
          <w:tcPr>
            <w:tcW w:w="4455" w:type="dxa"/>
            <w:gridSpan w:val="2"/>
            <w:tcBorders>
              <w:top w:val="single" w:sz="4" w:space="0" w:color="auto"/>
              <w:left w:val="single" w:sz="4" w:space="0" w:color="auto"/>
              <w:bottom w:val="single" w:sz="4" w:space="0" w:color="auto"/>
            </w:tcBorders>
          </w:tcPr>
          <w:p w:rsidR="00C560D1" w:rsidRPr="0018215C" w:rsidRDefault="00C560D1">
            <w:pPr>
              <w:rPr>
                <w:rFonts w:ascii="宋体"/>
                <w:color w:val="000000"/>
                <w:sz w:val="24"/>
              </w:rPr>
            </w:pPr>
            <w:r w:rsidRPr="0018215C">
              <w:rPr>
                <w:rFonts w:ascii="宋体" w:hAnsi="宋体" w:hint="eastAsia"/>
                <w:color w:val="000000"/>
                <w:sz w:val="24"/>
              </w:rPr>
              <w:t>资格证书编号：</w:t>
            </w:r>
          </w:p>
          <w:p w:rsidR="00C560D1" w:rsidRPr="0018215C" w:rsidRDefault="00C560D1">
            <w:pPr>
              <w:rPr>
                <w:color w:val="000000"/>
                <w:sz w:val="24"/>
              </w:rPr>
            </w:pPr>
          </w:p>
        </w:tc>
      </w:tr>
      <w:tr w:rsidR="00C560D1" w:rsidRPr="0018215C" w:rsidTr="0018215C">
        <w:trPr>
          <w:trHeight w:val="2332"/>
          <w:jc w:val="center"/>
        </w:trPr>
        <w:tc>
          <w:tcPr>
            <w:tcW w:w="8716" w:type="dxa"/>
            <w:gridSpan w:val="5"/>
            <w:tcBorders>
              <w:top w:val="single" w:sz="4" w:space="0" w:color="auto"/>
              <w:bottom w:val="single" w:sz="4" w:space="0" w:color="auto"/>
            </w:tcBorders>
          </w:tcPr>
          <w:p w:rsidR="00C560D1" w:rsidRPr="0018215C" w:rsidRDefault="00C560D1">
            <w:pPr>
              <w:rPr>
                <w:color w:val="000000"/>
                <w:sz w:val="24"/>
              </w:rPr>
            </w:pPr>
            <w:r w:rsidRPr="0018215C">
              <w:rPr>
                <w:rFonts w:hint="eastAsia"/>
                <w:color w:val="000000"/>
                <w:sz w:val="24"/>
              </w:rPr>
              <w:t>简述本人从事创业培训工作经历（参与培训时间、地点、人数以及开展跟踪服务的情况，不够可附页）：</w:t>
            </w:r>
          </w:p>
          <w:p w:rsidR="00C560D1" w:rsidRPr="0018215C" w:rsidRDefault="00C560D1">
            <w:pPr>
              <w:rPr>
                <w:color w:val="000000"/>
                <w:sz w:val="24"/>
              </w:rPr>
            </w:pPr>
          </w:p>
          <w:p w:rsidR="00C560D1" w:rsidRPr="0018215C" w:rsidRDefault="00C560D1">
            <w:pPr>
              <w:rPr>
                <w:color w:val="000000"/>
                <w:sz w:val="24"/>
              </w:rPr>
            </w:pPr>
          </w:p>
          <w:p w:rsidR="00C560D1" w:rsidRPr="0018215C" w:rsidRDefault="00C560D1" w:rsidP="00E02CA6">
            <w:pPr>
              <w:rPr>
                <w:color w:val="000000"/>
                <w:sz w:val="24"/>
              </w:rPr>
            </w:pPr>
          </w:p>
        </w:tc>
      </w:tr>
      <w:tr w:rsidR="00C560D1" w:rsidRPr="0018215C" w:rsidTr="00850EFA">
        <w:trPr>
          <w:trHeight w:val="2646"/>
          <w:jc w:val="center"/>
        </w:trPr>
        <w:tc>
          <w:tcPr>
            <w:tcW w:w="4261" w:type="dxa"/>
            <w:gridSpan w:val="3"/>
            <w:tcBorders>
              <w:top w:val="single" w:sz="4" w:space="0" w:color="auto"/>
              <w:bottom w:val="single" w:sz="4" w:space="0" w:color="auto"/>
              <w:right w:val="single" w:sz="4" w:space="0" w:color="auto"/>
            </w:tcBorders>
          </w:tcPr>
          <w:p w:rsidR="00C560D1" w:rsidRPr="0018215C" w:rsidRDefault="00C560D1">
            <w:pPr>
              <w:rPr>
                <w:color w:val="000000"/>
                <w:sz w:val="24"/>
              </w:rPr>
            </w:pPr>
            <w:r w:rsidRPr="0018215C">
              <w:rPr>
                <w:color w:val="000000"/>
                <w:sz w:val="24"/>
              </w:rPr>
              <w:t xml:space="preserve">    </w:t>
            </w:r>
            <w:r w:rsidRPr="0018215C">
              <w:rPr>
                <w:rFonts w:hint="eastAsia"/>
                <w:color w:val="000000"/>
                <w:sz w:val="24"/>
              </w:rPr>
              <w:t>本人承诺所提交信息真实准确，愿意继续长期从事创业模拟培训教学工作并遵守创业模拟培训各项规章制度，特申请参加提高班学习和讲师选评。</w:t>
            </w:r>
          </w:p>
          <w:p w:rsidR="00C560D1" w:rsidRPr="0018215C" w:rsidRDefault="00C560D1">
            <w:pPr>
              <w:rPr>
                <w:color w:val="000000"/>
                <w:sz w:val="24"/>
              </w:rPr>
            </w:pPr>
          </w:p>
          <w:p w:rsidR="00C560D1" w:rsidRPr="0018215C" w:rsidRDefault="00C560D1">
            <w:pPr>
              <w:rPr>
                <w:color w:val="000000"/>
                <w:sz w:val="24"/>
              </w:rPr>
            </w:pPr>
          </w:p>
          <w:p w:rsidR="00C560D1" w:rsidRPr="0018215C" w:rsidRDefault="00C560D1">
            <w:pPr>
              <w:rPr>
                <w:color w:val="000000"/>
                <w:sz w:val="24"/>
              </w:rPr>
            </w:pPr>
            <w:r w:rsidRPr="0018215C">
              <w:rPr>
                <w:color w:val="000000"/>
                <w:sz w:val="24"/>
              </w:rPr>
              <w:t xml:space="preserve">        </w:t>
            </w:r>
            <w:r w:rsidRPr="0018215C">
              <w:rPr>
                <w:rFonts w:hint="eastAsia"/>
                <w:color w:val="000000"/>
                <w:sz w:val="24"/>
              </w:rPr>
              <w:t>申请人签字：</w:t>
            </w:r>
          </w:p>
          <w:p w:rsidR="00C560D1" w:rsidRPr="0018215C" w:rsidRDefault="00C560D1" w:rsidP="00214DBC">
            <w:pPr>
              <w:spacing w:beforeLines="50"/>
              <w:jc w:val="center"/>
              <w:rPr>
                <w:color w:val="000000"/>
                <w:sz w:val="24"/>
              </w:rPr>
            </w:pPr>
            <w:r w:rsidRPr="0018215C">
              <w:rPr>
                <w:rFonts w:hint="eastAsia"/>
                <w:color w:val="000000"/>
                <w:sz w:val="24"/>
              </w:rPr>
              <w:t>日期：</w:t>
            </w:r>
          </w:p>
        </w:tc>
        <w:tc>
          <w:tcPr>
            <w:tcW w:w="4455" w:type="dxa"/>
            <w:gridSpan w:val="2"/>
            <w:tcBorders>
              <w:top w:val="single" w:sz="4" w:space="0" w:color="auto"/>
              <w:left w:val="single" w:sz="4" w:space="0" w:color="auto"/>
              <w:bottom w:val="single" w:sz="4" w:space="0" w:color="auto"/>
            </w:tcBorders>
          </w:tcPr>
          <w:p w:rsidR="00C560D1" w:rsidRPr="0018215C" w:rsidRDefault="00C560D1">
            <w:pPr>
              <w:rPr>
                <w:color w:val="000000"/>
                <w:sz w:val="24"/>
              </w:rPr>
            </w:pPr>
            <w:r w:rsidRPr="0018215C">
              <w:rPr>
                <w:rFonts w:hint="eastAsia"/>
                <w:color w:val="000000"/>
                <w:sz w:val="24"/>
              </w:rPr>
              <w:t>所在市创业培训管理部门推荐意见：</w:t>
            </w:r>
          </w:p>
          <w:p w:rsidR="00C560D1" w:rsidRPr="0018215C" w:rsidRDefault="00C560D1">
            <w:pPr>
              <w:rPr>
                <w:color w:val="000000"/>
                <w:sz w:val="24"/>
              </w:rPr>
            </w:pPr>
          </w:p>
          <w:p w:rsidR="00C560D1" w:rsidRPr="0018215C" w:rsidRDefault="00C560D1">
            <w:pPr>
              <w:rPr>
                <w:color w:val="000000"/>
                <w:sz w:val="24"/>
              </w:rPr>
            </w:pPr>
          </w:p>
          <w:p w:rsidR="00C560D1" w:rsidRPr="0018215C" w:rsidRDefault="00C560D1">
            <w:pPr>
              <w:rPr>
                <w:color w:val="000000"/>
                <w:sz w:val="24"/>
              </w:rPr>
            </w:pPr>
          </w:p>
          <w:p w:rsidR="00C560D1" w:rsidRPr="0018215C" w:rsidRDefault="00C560D1">
            <w:pPr>
              <w:rPr>
                <w:color w:val="000000"/>
                <w:sz w:val="24"/>
              </w:rPr>
            </w:pPr>
          </w:p>
          <w:p w:rsidR="00C560D1" w:rsidRPr="0018215C" w:rsidRDefault="00C560D1">
            <w:pPr>
              <w:rPr>
                <w:color w:val="000000"/>
                <w:sz w:val="24"/>
              </w:rPr>
            </w:pPr>
            <w:r w:rsidRPr="0018215C">
              <w:rPr>
                <w:rFonts w:hint="eastAsia"/>
                <w:color w:val="000000"/>
                <w:sz w:val="24"/>
              </w:rPr>
              <w:t>负责人签字：</w:t>
            </w:r>
          </w:p>
          <w:p w:rsidR="00C560D1" w:rsidRPr="0018215C" w:rsidRDefault="00C560D1" w:rsidP="00C560D1">
            <w:pPr>
              <w:ind w:firstLineChars="800" w:firstLine="31680"/>
              <w:rPr>
                <w:color w:val="000000"/>
                <w:sz w:val="24"/>
              </w:rPr>
            </w:pPr>
            <w:r w:rsidRPr="0018215C">
              <w:rPr>
                <w:rFonts w:hint="eastAsia"/>
                <w:color w:val="000000"/>
                <w:sz w:val="24"/>
              </w:rPr>
              <w:t>（单位印章）</w:t>
            </w:r>
          </w:p>
          <w:p w:rsidR="00C560D1" w:rsidRPr="0018215C" w:rsidRDefault="00C560D1" w:rsidP="00214DBC">
            <w:pPr>
              <w:spacing w:beforeLines="50"/>
              <w:ind w:firstLine="2432"/>
              <w:rPr>
                <w:color w:val="000000"/>
                <w:sz w:val="24"/>
              </w:rPr>
            </w:pPr>
            <w:r w:rsidRPr="0018215C">
              <w:rPr>
                <w:rFonts w:hint="eastAsia"/>
                <w:color w:val="000000"/>
                <w:sz w:val="24"/>
              </w:rPr>
              <w:t>日期：</w:t>
            </w:r>
          </w:p>
        </w:tc>
      </w:tr>
    </w:tbl>
    <w:p w:rsidR="00C560D1" w:rsidRPr="0018215C" w:rsidRDefault="00C560D1">
      <w:pPr>
        <w:spacing w:line="560" w:lineRule="exact"/>
        <w:jc w:val="left"/>
        <w:rPr>
          <w:rFonts w:ascii="仿宋_GB2312" w:eastAsia="仿宋_GB2312" w:hAnsi="宋体" w:cs="宋体"/>
          <w:color w:val="000000"/>
          <w:spacing w:val="-4"/>
          <w:kern w:val="0"/>
          <w:sz w:val="32"/>
          <w:szCs w:val="32"/>
        </w:rPr>
        <w:sectPr w:rsidR="00C560D1" w:rsidRPr="0018215C" w:rsidSect="0018215C">
          <w:headerReference w:type="even" r:id="rId8"/>
          <w:headerReference w:type="default" r:id="rId9"/>
          <w:footerReference w:type="even" r:id="rId10"/>
          <w:footerReference w:type="default" r:id="rId11"/>
          <w:headerReference w:type="first" r:id="rId12"/>
          <w:footerReference w:type="first" r:id="rId13"/>
          <w:pgSz w:w="11906" w:h="16838"/>
          <w:pgMar w:top="1928" w:right="1418" w:bottom="1474" w:left="1588" w:header="851" w:footer="992" w:gutter="0"/>
          <w:pgNumType w:fmt="numberInDash"/>
          <w:cols w:space="720"/>
          <w:docGrid w:type="lines" w:linePitch="312"/>
        </w:sectPr>
      </w:pPr>
    </w:p>
    <w:p w:rsidR="00C560D1" w:rsidRPr="00BE012C" w:rsidRDefault="00C560D1">
      <w:pPr>
        <w:spacing w:line="620" w:lineRule="exact"/>
        <w:rPr>
          <w:rFonts w:ascii="黑体" w:eastAsia="黑体" w:hAnsi="黑体" w:cs="宋体"/>
          <w:color w:val="000000"/>
          <w:kern w:val="0"/>
          <w:sz w:val="32"/>
          <w:szCs w:val="32"/>
        </w:rPr>
      </w:pPr>
      <w:r w:rsidRPr="00BE012C">
        <w:rPr>
          <w:rFonts w:ascii="黑体" w:eastAsia="黑体" w:hAnsi="黑体" w:cs="宋体" w:hint="eastAsia"/>
          <w:color w:val="000000"/>
          <w:kern w:val="0"/>
          <w:sz w:val="32"/>
          <w:szCs w:val="32"/>
        </w:rPr>
        <w:t>附件</w:t>
      </w:r>
      <w:r w:rsidRPr="00BE012C">
        <w:rPr>
          <w:rFonts w:ascii="黑体" w:eastAsia="黑体" w:hAnsi="黑体" w:cs="宋体"/>
          <w:color w:val="000000"/>
          <w:kern w:val="0"/>
          <w:sz w:val="32"/>
          <w:szCs w:val="32"/>
        </w:rPr>
        <w:t xml:space="preserve">2  </w:t>
      </w:r>
    </w:p>
    <w:p w:rsidR="00C560D1" w:rsidRPr="00BE012C" w:rsidRDefault="00C560D1" w:rsidP="0018215C">
      <w:pPr>
        <w:spacing w:line="560" w:lineRule="exact"/>
        <w:jc w:val="center"/>
        <w:rPr>
          <w:rFonts w:ascii="方正小标宋简体" w:eastAsia="方正小标宋简体"/>
          <w:color w:val="000000"/>
          <w:sz w:val="44"/>
          <w:szCs w:val="44"/>
        </w:rPr>
      </w:pPr>
      <w:r w:rsidRPr="00BE012C">
        <w:rPr>
          <w:rFonts w:ascii="方正小标宋简体" w:eastAsia="方正小标宋简体"/>
          <w:color w:val="000000"/>
          <w:sz w:val="44"/>
          <w:szCs w:val="44"/>
        </w:rPr>
        <w:t>2020</w:t>
      </w:r>
      <w:r w:rsidRPr="00BE012C">
        <w:rPr>
          <w:rFonts w:ascii="方正小标宋简体" w:eastAsia="方正小标宋简体" w:hint="eastAsia"/>
          <w:color w:val="000000"/>
          <w:sz w:val="44"/>
          <w:szCs w:val="44"/>
        </w:rPr>
        <w:t>年网络创业培训师资培训班报名汇总表</w:t>
      </w:r>
    </w:p>
    <w:p w:rsidR="00C560D1" w:rsidRPr="0018215C" w:rsidRDefault="00C560D1">
      <w:pPr>
        <w:spacing w:line="620" w:lineRule="exact"/>
        <w:rPr>
          <w:rFonts w:ascii="黑体" w:eastAsia="黑体" w:hAnsi="仿宋_GB2312" w:cs="仿宋_GB2312"/>
          <w:color w:val="000000"/>
          <w:spacing w:val="-4"/>
          <w:kern w:val="0"/>
          <w:sz w:val="24"/>
        </w:rPr>
      </w:pPr>
      <w:r w:rsidRPr="00BE012C">
        <w:rPr>
          <w:rFonts w:ascii="楷体_GB2312" w:eastAsia="楷体_GB2312" w:hAnsi="仿宋_GB2312" w:cs="仿宋_GB2312" w:hint="eastAsia"/>
          <w:b/>
          <w:color w:val="000000"/>
          <w:w w:val="90"/>
          <w:kern w:val="0"/>
          <w:sz w:val="28"/>
          <w:szCs w:val="28"/>
        </w:rPr>
        <w:t>填报单位：</w:t>
      </w:r>
      <w:r w:rsidRPr="00BE012C">
        <w:rPr>
          <w:rFonts w:ascii="楷体_GB2312" w:eastAsia="楷体_GB2312" w:hAnsi="仿宋_GB2312" w:cs="仿宋_GB2312"/>
          <w:b/>
          <w:color w:val="000000"/>
          <w:w w:val="90"/>
          <w:kern w:val="0"/>
          <w:sz w:val="28"/>
          <w:szCs w:val="28"/>
        </w:rPr>
        <w:t xml:space="preserve">                   </w:t>
      </w:r>
      <w:r w:rsidRPr="0018215C">
        <w:rPr>
          <w:rFonts w:ascii="黑体" w:eastAsia="黑体" w:hAnsi="仿宋_GB2312" w:cs="仿宋_GB2312"/>
          <w:color w:val="000000"/>
          <w:spacing w:val="-4"/>
          <w:kern w:val="0"/>
          <w:sz w:val="24"/>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720"/>
        <w:gridCol w:w="900"/>
        <w:gridCol w:w="1260"/>
        <w:gridCol w:w="3420"/>
        <w:gridCol w:w="2520"/>
        <w:gridCol w:w="1800"/>
        <w:gridCol w:w="2340"/>
      </w:tblGrid>
      <w:tr w:rsidR="00C560D1" w:rsidRPr="0018215C" w:rsidTr="001948A0">
        <w:trPr>
          <w:trHeight w:val="778"/>
        </w:trPr>
        <w:tc>
          <w:tcPr>
            <w:tcW w:w="1260" w:type="dxa"/>
            <w:vAlign w:val="center"/>
          </w:tcPr>
          <w:p w:rsidR="00C560D1" w:rsidRPr="0018215C" w:rsidRDefault="00C560D1" w:rsidP="001948A0">
            <w:pPr>
              <w:spacing w:line="500" w:lineRule="exact"/>
              <w:jc w:val="center"/>
              <w:rPr>
                <w:rFonts w:ascii="黑体" w:eastAsia="黑体" w:hAnsi="仿宋_GB2312" w:cs="仿宋_GB2312"/>
                <w:color w:val="000000"/>
                <w:spacing w:val="-4"/>
                <w:kern w:val="0"/>
                <w:sz w:val="24"/>
              </w:rPr>
            </w:pPr>
            <w:r w:rsidRPr="0018215C">
              <w:rPr>
                <w:rFonts w:ascii="黑体" w:eastAsia="黑体" w:hAnsi="仿宋_GB2312" w:cs="仿宋_GB2312" w:hint="eastAsia"/>
                <w:color w:val="000000"/>
                <w:spacing w:val="-4"/>
                <w:kern w:val="0"/>
                <w:sz w:val="24"/>
              </w:rPr>
              <w:t>姓</w:t>
            </w:r>
            <w:r w:rsidRPr="0018215C">
              <w:rPr>
                <w:rFonts w:ascii="黑体" w:eastAsia="黑体" w:hAnsi="仿宋_GB2312" w:cs="仿宋_GB2312"/>
                <w:color w:val="000000"/>
                <w:spacing w:val="-4"/>
                <w:kern w:val="0"/>
                <w:sz w:val="24"/>
              </w:rPr>
              <w:t xml:space="preserve">  </w:t>
            </w:r>
            <w:r w:rsidRPr="0018215C">
              <w:rPr>
                <w:rFonts w:ascii="黑体" w:eastAsia="黑体" w:hAnsi="仿宋_GB2312" w:cs="仿宋_GB2312" w:hint="eastAsia"/>
                <w:color w:val="000000"/>
                <w:spacing w:val="-4"/>
                <w:kern w:val="0"/>
                <w:sz w:val="24"/>
              </w:rPr>
              <w:t>名</w:t>
            </w:r>
          </w:p>
        </w:tc>
        <w:tc>
          <w:tcPr>
            <w:tcW w:w="720" w:type="dxa"/>
            <w:vAlign w:val="center"/>
          </w:tcPr>
          <w:p w:rsidR="00C560D1" w:rsidRPr="0018215C" w:rsidRDefault="00C560D1" w:rsidP="001948A0">
            <w:pPr>
              <w:spacing w:line="500" w:lineRule="exact"/>
              <w:jc w:val="center"/>
              <w:rPr>
                <w:rFonts w:ascii="黑体" w:eastAsia="黑体" w:hAnsi="仿宋_GB2312" w:cs="仿宋_GB2312"/>
                <w:color w:val="000000"/>
                <w:spacing w:val="-4"/>
                <w:kern w:val="0"/>
                <w:sz w:val="24"/>
              </w:rPr>
            </w:pPr>
            <w:r w:rsidRPr="0018215C">
              <w:rPr>
                <w:rFonts w:ascii="黑体" w:eastAsia="黑体" w:hAnsi="仿宋_GB2312" w:cs="仿宋_GB2312" w:hint="eastAsia"/>
                <w:color w:val="000000"/>
                <w:spacing w:val="-4"/>
                <w:kern w:val="0"/>
                <w:sz w:val="24"/>
              </w:rPr>
              <w:t>性别</w:t>
            </w:r>
          </w:p>
        </w:tc>
        <w:tc>
          <w:tcPr>
            <w:tcW w:w="900" w:type="dxa"/>
            <w:vAlign w:val="center"/>
          </w:tcPr>
          <w:p w:rsidR="00C560D1" w:rsidRPr="0018215C" w:rsidRDefault="00C560D1" w:rsidP="001948A0">
            <w:pPr>
              <w:spacing w:line="500" w:lineRule="exact"/>
              <w:jc w:val="center"/>
              <w:rPr>
                <w:rFonts w:ascii="黑体" w:eastAsia="黑体" w:hAnsi="仿宋_GB2312" w:cs="仿宋_GB2312"/>
                <w:color w:val="000000"/>
                <w:spacing w:val="-4"/>
                <w:kern w:val="0"/>
                <w:sz w:val="24"/>
              </w:rPr>
            </w:pPr>
            <w:r w:rsidRPr="0018215C">
              <w:rPr>
                <w:rFonts w:ascii="黑体" w:eastAsia="黑体" w:hAnsi="仿宋_GB2312" w:cs="仿宋_GB2312" w:hint="eastAsia"/>
                <w:color w:val="000000"/>
                <w:spacing w:val="-4"/>
                <w:kern w:val="0"/>
                <w:sz w:val="24"/>
              </w:rPr>
              <w:t>学历</w:t>
            </w:r>
          </w:p>
        </w:tc>
        <w:tc>
          <w:tcPr>
            <w:tcW w:w="1260" w:type="dxa"/>
            <w:vAlign w:val="center"/>
          </w:tcPr>
          <w:p w:rsidR="00C560D1" w:rsidRPr="0018215C" w:rsidRDefault="00C560D1" w:rsidP="001948A0">
            <w:pPr>
              <w:spacing w:line="500" w:lineRule="exact"/>
              <w:jc w:val="center"/>
              <w:rPr>
                <w:rFonts w:ascii="黑体" w:eastAsia="黑体" w:hAnsi="仿宋_GB2312" w:cs="仿宋_GB2312"/>
                <w:color w:val="000000"/>
                <w:spacing w:val="-4"/>
                <w:kern w:val="0"/>
                <w:sz w:val="24"/>
              </w:rPr>
            </w:pPr>
            <w:r w:rsidRPr="0018215C">
              <w:rPr>
                <w:rFonts w:ascii="黑体" w:eastAsia="黑体" w:hAnsi="仿宋_GB2312" w:cs="仿宋_GB2312" w:hint="eastAsia"/>
                <w:color w:val="000000"/>
                <w:spacing w:val="-4"/>
                <w:kern w:val="0"/>
                <w:sz w:val="24"/>
              </w:rPr>
              <w:t>所学专业</w:t>
            </w:r>
          </w:p>
        </w:tc>
        <w:tc>
          <w:tcPr>
            <w:tcW w:w="3420" w:type="dxa"/>
            <w:vAlign w:val="center"/>
          </w:tcPr>
          <w:p w:rsidR="00C560D1" w:rsidRPr="0018215C" w:rsidRDefault="00C560D1" w:rsidP="001948A0">
            <w:pPr>
              <w:spacing w:line="500" w:lineRule="exact"/>
              <w:jc w:val="center"/>
              <w:rPr>
                <w:rFonts w:ascii="黑体" w:eastAsia="黑体" w:hAnsi="仿宋_GB2312" w:cs="仿宋_GB2312"/>
                <w:color w:val="000000"/>
                <w:spacing w:val="-4"/>
                <w:kern w:val="0"/>
                <w:sz w:val="24"/>
              </w:rPr>
            </w:pPr>
            <w:r w:rsidRPr="0018215C">
              <w:rPr>
                <w:rFonts w:ascii="黑体" w:eastAsia="黑体" w:hAnsi="仿宋_GB2312" w:cs="仿宋_GB2312" w:hint="eastAsia"/>
                <w:color w:val="000000"/>
                <w:spacing w:val="-4"/>
                <w:kern w:val="0"/>
                <w:sz w:val="24"/>
              </w:rPr>
              <w:t>工</w:t>
            </w:r>
            <w:r w:rsidRPr="0018215C">
              <w:rPr>
                <w:rFonts w:ascii="黑体" w:eastAsia="黑体" w:hAnsi="仿宋_GB2312" w:cs="仿宋_GB2312"/>
                <w:color w:val="000000"/>
                <w:spacing w:val="-4"/>
                <w:kern w:val="0"/>
                <w:sz w:val="24"/>
              </w:rPr>
              <w:t xml:space="preserve"> </w:t>
            </w:r>
            <w:r w:rsidRPr="0018215C">
              <w:rPr>
                <w:rFonts w:ascii="黑体" w:eastAsia="黑体" w:hAnsi="仿宋_GB2312" w:cs="仿宋_GB2312" w:hint="eastAsia"/>
                <w:color w:val="000000"/>
                <w:spacing w:val="-4"/>
                <w:kern w:val="0"/>
                <w:sz w:val="24"/>
              </w:rPr>
              <w:t>作</w:t>
            </w:r>
            <w:r w:rsidRPr="0018215C">
              <w:rPr>
                <w:rFonts w:ascii="黑体" w:eastAsia="黑体" w:hAnsi="仿宋_GB2312" w:cs="仿宋_GB2312"/>
                <w:color w:val="000000"/>
                <w:spacing w:val="-4"/>
                <w:kern w:val="0"/>
                <w:sz w:val="24"/>
              </w:rPr>
              <w:t xml:space="preserve"> </w:t>
            </w:r>
            <w:r w:rsidRPr="0018215C">
              <w:rPr>
                <w:rFonts w:ascii="黑体" w:eastAsia="黑体" w:hAnsi="仿宋_GB2312" w:cs="仿宋_GB2312" w:hint="eastAsia"/>
                <w:color w:val="000000"/>
                <w:spacing w:val="-4"/>
                <w:kern w:val="0"/>
                <w:sz w:val="24"/>
              </w:rPr>
              <w:t>单</w:t>
            </w:r>
            <w:r w:rsidRPr="0018215C">
              <w:rPr>
                <w:rFonts w:ascii="黑体" w:eastAsia="黑体" w:hAnsi="仿宋_GB2312" w:cs="仿宋_GB2312"/>
                <w:color w:val="000000"/>
                <w:spacing w:val="-4"/>
                <w:kern w:val="0"/>
                <w:sz w:val="24"/>
              </w:rPr>
              <w:t xml:space="preserve"> </w:t>
            </w:r>
            <w:r w:rsidRPr="0018215C">
              <w:rPr>
                <w:rFonts w:ascii="黑体" w:eastAsia="黑体" w:hAnsi="仿宋_GB2312" w:cs="仿宋_GB2312" w:hint="eastAsia"/>
                <w:color w:val="000000"/>
                <w:spacing w:val="-4"/>
                <w:kern w:val="0"/>
                <w:sz w:val="24"/>
              </w:rPr>
              <w:t>位</w:t>
            </w:r>
          </w:p>
        </w:tc>
        <w:tc>
          <w:tcPr>
            <w:tcW w:w="2520" w:type="dxa"/>
            <w:vAlign w:val="center"/>
          </w:tcPr>
          <w:p w:rsidR="00C560D1" w:rsidRPr="0018215C" w:rsidRDefault="00C560D1" w:rsidP="001948A0">
            <w:pPr>
              <w:spacing w:line="500" w:lineRule="exact"/>
              <w:jc w:val="center"/>
              <w:rPr>
                <w:rFonts w:ascii="黑体" w:eastAsia="黑体" w:hAnsi="仿宋_GB2312" w:cs="仿宋_GB2312"/>
                <w:color w:val="000000"/>
                <w:spacing w:val="-4"/>
                <w:kern w:val="0"/>
                <w:sz w:val="24"/>
              </w:rPr>
            </w:pPr>
            <w:r w:rsidRPr="0018215C">
              <w:rPr>
                <w:rFonts w:ascii="黑体" w:eastAsia="黑体" w:hAnsi="仿宋_GB2312" w:cs="仿宋_GB2312" w:hint="eastAsia"/>
                <w:color w:val="000000"/>
                <w:spacing w:val="-4"/>
                <w:kern w:val="0"/>
                <w:sz w:val="24"/>
              </w:rPr>
              <w:t>身份证号码</w:t>
            </w:r>
          </w:p>
        </w:tc>
        <w:tc>
          <w:tcPr>
            <w:tcW w:w="1800" w:type="dxa"/>
            <w:vAlign w:val="center"/>
          </w:tcPr>
          <w:p w:rsidR="00C560D1" w:rsidRPr="0018215C" w:rsidRDefault="00C560D1" w:rsidP="001948A0">
            <w:pPr>
              <w:spacing w:line="500" w:lineRule="exact"/>
              <w:jc w:val="center"/>
              <w:rPr>
                <w:rFonts w:ascii="黑体" w:eastAsia="黑体" w:hAnsi="仿宋_GB2312" w:cs="仿宋_GB2312"/>
                <w:color w:val="000000"/>
                <w:spacing w:val="-4"/>
                <w:kern w:val="0"/>
                <w:sz w:val="24"/>
              </w:rPr>
            </w:pPr>
            <w:r w:rsidRPr="0018215C">
              <w:rPr>
                <w:rFonts w:ascii="黑体" w:eastAsia="黑体" w:hAnsi="仿宋_GB2312" w:cs="仿宋_GB2312" w:hint="eastAsia"/>
                <w:color w:val="000000"/>
                <w:spacing w:val="-4"/>
                <w:kern w:val="0"/>
                <w:sz w:val="24"/>
              </w:rPr>
              <w:t>联系电话</w:t>
            </w:r>
          </w:p>
        </w:tc>
        <w:tc>
          <w:tcPr>
            <w:tcW w:w="2340" w:type="dxa"/>
            <w:vAlign w:val="center"/>
          </w:tcPr>
          <w:p w:rsidR="00C560D1" w:rsidRPr="0018215C" w:rsidRDefault="00C560D1" w:rsidP="001948A0">
            <w:pPr>
              <w:spacing w:line="500" w:lineRule="exact"/>
              <w:jc w:val="center"/>
              <w:rPr>
                <w:rFonts w:ascii="黑体" w:eastAsia="黑体" w:hAnsi="仿宋_GB2312" w:cs="仿宋_GB2312"/>
                <w:color w:val="000000"/>
                <w:spacing w:val="-4"/>
                <w:kern w:val="0"/>
                <w:sz w:val="24"/>
              </w:rPr>
            </w:pPr>
            <w:r w:rsidRPr="0018215C">
              <w:rPr>
                <w:rFonts w:ascii="黑体" w:eastAsia="黑体" w:hAnsi="仿宋_GB2312" w:cs="仿宋_GB2312" w:hint="eastAsia"/>
                <w:color w:val="000000"/>
                <w:spacing w:val="-4"/>
                <w:kern w:val="0"/>
                <w:sz w:val="24"/>
              </w:rPr>
              <w:t>备</w:t>
            </w:r>
            <w:r w:rsidRPr="0018215C">
              <w:rPr>
                <w:rFonts w:ascii="黑体" w:eastAsia="黑体" w:hAnsi="仿宋_GB2312" w:cs="仿宋_GB2312"/>
                <w:color w:val="000000"/>
                <w:spacing w:val="-4"/>
                <w:kern w:val="0"/>
                <w:sz w:val="24"/>
              </w:rPr>
              <w:t xml:space="preserve">  </w:t>
            </w:r>
            <w:r w:rsidRPr="0018215C">
              <w:rPr>
                <w:rFonts w:ascii="黑体" w:eastAsia="黑体" w:hAnsi="仿宋_GB2312" w:cs="仿宋_GB2312" w:hint="eastAsia"/>
                <w:color w:val="000000"/>
                <w:spacing w:val="-4"/>
                <w:kern w:val="0"/>
                <w:sz w:val="24"/>
              </w:rPr>
              <w:t>注</w:t>
            </w:r>
          </w:p>
        </w:tc>
      </w:tr>
      <w:tr w:rsidR="00C560D1" w:rsidRPr="0018215C" w:rsidTr="001948A0">
        <w:trPr>
          <w:trHeight w:val="288"/>
        </w:trPr>
        <w:tc>
          <w:tcPr>
            <w:tcW w:w="126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7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90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126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34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25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180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234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r>
      <w:tr w:rsidR="00C560D1" w:rsidRPr="0018215C" w:rsidTr="001948A0">
        <w:trPr>
          <w:trHeight w:val="396"/>
        </w:trPr>
        <w:tc>
          <w:tcPr>
            <w:tcW w:w="126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7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90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126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34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25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180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234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r>
      <w:tr w:rsidR="00C560D1" w:rsidRPr="0018215C" w:rsidTr="001948A0">
        <w:trPr>
          <w:trHeight w:val="192"/>
        </w:trPr>
        <w:tc>
          <w:tcPr>
            <w:tcW w:w="126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7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90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126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34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25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180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234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r>
      <w:tr w:rsidR="00C560D1" w:rsidRPr="0018215C" w:rsidTr="001948A0">
        <w:trPr>
          <w:trHeight w:val="192"/>
        </w:trPr>
        <w:tc>
          <w:tcPr>
            <w:tcW w:w="126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7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90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126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34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25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180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234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r>
      <w:tr w:rsidR="00C560D1" w:rsidRPr="0018215C" w:rsidTr="001948A0">
        <w:trPr>
          <w:trHeight w:val="192"/>
        </w:trPr>
        <w:tc>
          <w:tcPr>
            <w:tcW w:w="126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7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90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126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34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25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180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234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r>
      <w:tr w:rsidR="00C560D1" w:rsidRPr="0018215C" w:rsidTr="001948A0">
        <w:trPr>
          <w:trHeight w:val="192"/>
        </w:trPr>
        <w:tc>
          <w:tcPr>
            <w:tcW w:w="126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7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90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126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34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25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180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234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r>
      <w:tr w:rsidR="00C560D1" w:rsidRPr="0018215C" w:rsidTr="001948A0">
        <w:trPr>
          <w:trHeight w:val="192"/>
        </w:trPr>
        <w:tc>
          <w:tcPr>
            <w:tcW w:w="126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7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90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126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34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25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180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234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r>
      <w:tr w:rsidR="00C560D1" w:rsidRPr="0018215C" w:rsidTr="001948A0">
        <w:trPr>
          <w:trHeight w:val="192"/>
        </w:trPr>
        <w:tc>
          <w:tcPr>
            <w:tcW w:w="126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7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90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126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34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25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180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234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r>
      <w:tr w:rsidR="00C560D1" w:rsidRPr="0018215C" w:rsidTr="001948A0">
        <w:trPr>
          <w:trHeight w:val="192"/>
        </w:trPr>
        <w:tc>
          <w:tcPr>
            <w:tcW w:w="126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7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90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126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34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25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180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234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r>
      <w:tr w:rsidR="00C560D1" w:rsidRPr="0018215C" w:rsidTr="001948A0">
        <w:trPr>
          <w:trHeight w:val="192"/>
        </w:trPr>
        <w:tc>
          <w:tcPr>
            <w:tcW w:w="126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7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90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126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34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25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180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234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r>
      <w:tr w:rsidR="00C560D1" w:rsidRPr="0018215C" w:rsidTr="001948A0">
        <w:trPr>
          <w:trHeight w:val="192"/>
        </w:trPr>
        <w:tc>
          <w:tcPr>
            <w:tcW w:w="126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7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90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126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34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252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180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c>
          <w:tcPr>
            <w:tcW w:w="2340" w:type="dxa"/>
            <w:vAlign w:val="center"/>
          </w:tcPr>
          <w:p w:rsidR="00C560D1" w:rsidRPr="0018215C" w:rsidRDefault="00C560D1" w:rsidP="001948A0">
            <w:pPr>
              <w:spacing w:line="500" w:lineRule="exact"/>
              <w:jc w:val="center"/>
              <w:rPr>
                <w:rFonts w:ascii="仿宋_GB2312" w:eastAsia="仿宋_GB2312" w:hAnsi="仿宋_GB2312" w:cs="仿宋_GB2312"/>
                <w:color w:val="000000"/>
                <w:spacing w:val="-4"/>
                <w:kern w:val="0"/>
                <w:sz w:val="24"/>
              </w:rPr>
            </w:pPr>
          </w:p>
        </w:tc>
      </w:tr>
    </w:tbl>
    <w:p w:rsidR="00C560D1" w:rsidRPr="0018215C" w:rsidRDefault="00C560D1" w:rsidP="00C560D1">
      <w:pPr>
        <w:spacing w:line="660" w:lineRule="exact"/>
        <w:ind w:firstLineChars="1958" w:firstLine="31680"/>
        <w:rPr>
          <w:rFonts w:ascii="楷体_GB2312" w:eastAsia="楷体_GB2312" w:hAnsi="仿宋_GB2312" w:cs="仿宋_GB2312"/>
          <w:b/>
          <w:color w:val="000000"/>
          <w:spacing w:val="-4"/>
          <w:w w:val="90"/>
          <w:kern w:val="0"/>
          <w:sz w:val="36"/>
          <w:szCs w:val="36"/>
        </w:rPr>
        <w:sectPr w:rsidR="00C560D1" w:rsidRPr="0018215C">
          <w:headerReference w:type="default" r:id="rId14"/>
          <w:footerReference w:type="even" r:id="rId15"/>
          <w:footerReference w:type="default" r:id="rId16"/>
          <w:pgSz w:w="16838" w:h="11906" w:orient="landscape"/>
          <w:pgMar w:top="1531" w:right="1418" w:bottom="1418" w:left="1418" w:header="851" w:footer="992" w:gutter="0"/>
          <w:pgNumType w:fmt="numberInDash"/>
          <w:cols w:space="720"/>
          <w:docGrid w:type="lines" w:linePitch="312"/>
        </w:sectPr>
      </w:pPr>
      <w:r w:rsidRPr="0018215C">
        <w:rPr>
          <w:rFonts w:ascii="楷体_GB2312" w:eastAsia="楷体_GB2312" w:hAnsi="仿宋_GB2312" w:cs="仿宋_GB2312"/>
          <w:b/>
          <w:color w:val="000000"/>
          <w:spacing w:val="-4"/>
          <w:w w:val="90"/>
          <w:kern w:val="0"/>
          <w:sz w:val="32"/>
          <w:szCs w:val="32"/>
        </w:rPr>
        <w:t xml:space="preserve"> </w:t>
      </w: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18215C">
      <w:pPr>
        <w:spacing w:line="400" w:lineRule="exact"/>
      </w:pPr>
    </w:p>
    <w:p w:rsidR="00C560D1" w:rsidRDefault="00C560D1" w:rsidP="007162DD">
      <w:pPr>
        <w:pStyle w:val="BodyText"/>
        <w:spacing w:after="0"/>
      </w:pPr>
    </w:p>
    <w:p w:rsidR="00C560D1" w:rsidRPr="003B5D02" w:rsidRDefault="00C560D1" w:rsidP="007162DD">
      <w:pPr>
        <w:pStyle w:val="BodyText"/>
        <w:spacing w:after="0"/>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07"/>
      </w:tblGrid>
      <w:tr w:rsidR="00C560D1" w:rsidTr="009828AF">
        <w:trPr>
          <w:trHeight w:val="290"/>
          <w:jc w:val="center"/>
        </w:trPr>
        <w:tc>
          <w:tcPr>
            <w:tcW w:w="9307" w:type="dxa"/>
            <w:tcBorders>
              <w:top w:val="single" w:sz="6" w:space="0" w:color="auto"/>
              <w:left w:val="nil"/>
              <w:right w:val="nil"/>
            </w:tcBorders>
            <w:vAlign w:val="center"/>
          </w:tcPr>
          <w:p w:rsidR="00C560D1" w:rsidRDefault="00C560D1" w:rsidP="00C560D1">
            <w:pPr>
              <w:ind w:firstLineChars="150" w:firstLine="31680"/>
              <w:rPr>
                <w:rFonts w:ascii="仿宋_GB2312" w:eastAsia="仿宋_GB2312" w:hAnsi="仿宋"/>
                <w:spacing w:val="-2"/>
                <w:sz w:val="28"/>
                <w:szCs w:val="28"/>
              </w:rPr>
            </w:pPr>
            <w:r>
              <w:rPr>
                <w:rFonts w:ascii="仿宋_GB2312" w:eastAsia="仿宋_GB2312" w:hAnsi="仿宋" w:hint="eastAsia"/>
                <w:spacing w:val="-2"/>
                <w:sz w:val="28"/>
                <w:szCs w:val="28"/>
              </w:rPr>
              <w:t>抄送：省就业局</w:t>
            </w:r>
          </w:p>
        </w:tc>
      </w:tr>
      <w:tr w:rsidR="00C560D1" w:rsidTr="003F0D20">
        <w:trPr>
          <w:trHeight w:val="476"/>
          <w:jc w:val="center"/>
        </w:trPr>
        <w:tc>
          <w:tcPr>
            <w:tcW w:w="9307" w:type="dxa"/>
            <w:tcBorders>
              <w:left w:val="nil"/>
              <w:bottom w:val="single" w:sz="6" w:space="0" w:color="auto"/>
              <w:right w:val="nil"/>
            </w:tcBorders>
            <w:vAlign w:val="center"/>
          </w:tcPr>
          <w:p w:rsidR="00C560D1" w:rsidRDefault="00C560D1" w:rsidP="005B614B">
            <w:pPr>
              <w:jc w:val="center"/>
              <w:rPr>
                <w:rFonts w:ascii="仿宋_GB2312" w:eastAsia="仿宋_GB2312" w:hAnsi="仿宋"/>
                <w:spacing w:val="-2"/>
                <w:sz w:val="28"/>
                <w:szCs w:val="28"/>
              </w:rPr>
            </w:pPr>
            <w:r>
              <w:rPr>
                <w:rFonts w:ascii="仿宋_GB2312" w:eastAsia="仿宋_GB2312" w:hAnsi="仿宋" w:hint="eastAsia"/>
                <w:spacing w:val="-2"/>
                <w:sz w:val="28"/>
                <w:szCs w:val="28"/>
              </w:rPr>
              <w:t>六安市人力资源和社会保障局</w:t>
            </w:r>
            <w:r>
              <w:rPr>
                <w:rFonts w:ascii="仿宋_GB2312" w:eastAsia="仿宋_GB2312" w:hAnsi="仿宋"/>
                <w:spacing w:val="-2"/>
                <w:sz w:val="28"/>
                <w:szCs w:val="28"/>
              </w:rPr>
              <w:t xml:space="preserve">               2020</w:t>
            </w:r>
            <w:r>
              <w:rPr>
                <w:rFonts w:ascii="仿宋_GB2312" w:eastAsia="仿宋_GB2312" w:hAnsi="仿宋" w:hint="eastAsia"/>
                <w:spacing w:val="-2"/>
                <w:sz w:val="28"/>
                <w:szCs w:val="28"/>
              </w:rPr>
              <w:t>年</w:t>
            </w:r>
            <w:r>
              <w:rPr>
                <w:rFonts w:ascii="仿宋_GB2312" w:eastAsia="仿宋_GB2312" w:hAnsi="仿宋"/>
                <w:spacing w:val="-2"/>
                <w:sz w:val="28"/>
                <w:szCs w:val="28"/>
              </w:rPr>
              <w:t>8</w:t>
            </w:r>
            <w:r>
              <w:rPr>
                <w:rFonts w:ascii="仿宋_GB2312" w:eastAsia="仿宋_GB2312" w:hAnsi="仿宋" w:hint="eastAsia"/>
                <w:spacing w:val="-2"/>
                <w:sz w:val="28"/>
                <w:szCs w:val="28"/>
              </w:rPr>
              <w:t>月</w:t>
            </w:r>
            <w:r>
              <w:rPr>
                <w:rFonts w:ascii="仿宋_GB2312" w:eastAsia="仿宋_GB2312" w:hAnsi="仿宋"/>
                <w:spacing w:val="-2"/>
                <w:sz w:val="28"/>
                <w:szCs w:val="28"/>
              </w:rPr>
              <w:t>28</w:t>
            </w:r>
            <w:r>
              <w:rPr>
                <w:rFonts w:ascii="仿宋_GB2312" w:eastAsia="仿宋_GB2312" w:hAnsi="仿宋" w:hint="eastAsia"/>
                <w:spacing w:val="-2"/>
                <w:sz w:val="28"/>
                <w:szCs w:val="28"/>
              </w:rPr>
              <w:t>日印发</w:t>
            </w:r>
          </w:p>
        </w:tc>
      </w:tr>
    </w:tbl>
    <w:p w:rsidR="00C560D1" w:rsidRDefault="00C560D1" w:rsidP="007162DD">
      <w:pPr>
        <w:spacing w:line="20" w:lineRule="exact"/>
        <w:jc w:val="left"/>
        <w:rPr>
          <w:rFonts w:ascii="仿宋" w:eastAsia="仿宋" w:hAnsi="仿宋"/>
        </w:rPr>
      </w:pPr>
    </w:p>
    <w:p w:rsidR="00C560D1" w:rsidRPr="007162DD" w:rsidRDefault="00C560D1" w:rsidP="007162DD">
      <w:pPr>
        <w:spacing w:line="20" w:lineRule="exact"/>
      </w:pPr>
    </w:p>
    <w:sectPr w:rsidR="00C560D1" w:rsidRPr="007162DD" w:rsidSect="0018215C">
      <w:headerReference w:type="default" r:id="rId17"/>
      <w:footerReference w:type="even" r:id="rId18"/>
      <w:footerReference w:type="default" r:id="rId19"/>
      <w:pgSz w:w="11906" w:h="16838"/>
      <w:pgMar w:top="1928" w:right="1418" w:bottom="1474" w:left="1588"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0D1" w:rsidRDefault="00C560D1">
      <w:r>
        <w:separator/>
      </w:r>
    </w:p>
  </w:endnote>
  <w:endnote w:type="continuationSeparator" w:id="1">
    <w:p w:rsidR="00C560D1" w:rsidRDefault="00C560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仿宋_GB2312"/>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宋体"/>
    <w:panose1 w:val="00000000000000000000"/>
    <w:charset w:val="86"/>
    <w:family w:val="roman"/>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D1" w:rsidRDefault="00C560D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560D1" w:rsidRDefault="00C560D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D1" w:rsidRPr="00C11EBF" w:rsidRDefault="00C560D1">
    <w:pPr>
      <w:pStyle w:val="Footer"/>
      <w:framePr w:wrap="around" w:vAnchor="text" w:hAnchor="margin" w:xAlign="outside" w:y="1"/>
      <w:rPr>
        <w:rStyle w:val="PageNumber"/>
        <w:rFonts w:ascii="宋体"/>
        <w:sz w:val="28"/>
        <w:szCs w:val="28"/>
      </w:rPr>
    </w:pPr>
    <w:r w:rsidRPr="00C11EBF">
      <w:rPr>
        <w:rStyle w:val="PageNumber"/>
        <w:rFonts w:ascii="宋体" w:hAnsi="宋体"/>
        <w:sz w:val="28"/>
        <w:szCs w:val="28"/>
      </w:rPr>
      <w:fldChar w:fldCharType="begin"/>
    </w:r>
    <w:r w:rsidRPr="00C11EBF">
      <w:rPr>
        <w:rStyle w:val="PageNumber"/>
        <w:rFonts w:ascii="宋体" w:hAnsi="宋体"/>
        <w:sz w:val="28"/>
        <w:szCs w:val="28"/>
      </w:rPr>
      <w:instrText xml:space="preserve">PAGE  </w:instrText>
    </w:r>
    <w:r w:rsidRPr="00C11EBF">
      <w:rPr>
        <w:rStyle w:val="PageNumber"/>
        <w:rFonts w:ascii="宋体" w:hAnsi="宋体"/>
        <w:sz w:val="28"/>
        <w:szCs w:val="28"/>
      </w:rPr>
      <w:fldChar w:fldCharType="separate"/>
    </w:r>
    <w:r>
      <w:rPr>
        <w:rStyle w:val="PageNumber"/>
        <w:rFonts w:ascii="宋体" w:hAnsi="宋体"/>
        <w:noProof/>
        <w:sz w:val="28"/>
        <w:szCs w:val="28"/>
      </w:rPr>
      <w:t>- 4 -</w:t>
    </w:r>
    <w:r w:rsidRPr="00C11EBF">
      <w:rPr>
        <w:rStyle w:val="PageNumber"/>
        <w:rFonts w:ascii="宋体" w:hAnsi="宋体"/>
        <w:sz w:val="28"/>
        <w:szCs w:val="28"/>
      </w:rPr>
      <w:fldChar w:fldCharType="end"/>
    </w:r>
  </w:p>
  <w:p w:rsidR="00C560D1" w:rsidRDefault="00C560D1">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D1" w:rsidRDefault="00C560D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D1" w:rsidRDefault="00C560D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560D1" w:rsidRDefault="00C560D1">
    <w:pPr>
      <w:pStyle w:val="Foote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D1" w:rsidRPr="00C11EBF" w:rsidRDefault="00C560D1">
    <w:pPr>
      <w:pStyle w:val="Footer"/>
      <w:framePr w:wrap="around" w:vAnchor="text" w:hAnchor="margin" w:xAlign="outside" w:y="1"/>
      <w:rPr>
        <w:rStyle w:val="PageNumber"/>
        <w:rFonts w:ascii="宋体"/>
        <w:sz w:val="28"/>
        <w:szCs w:val="28"/>
      </w:rPr>
    </w:pPr>
    <w:r w:rsidRPr="00C11EBF">
      <w:rPr>
        <w:rStyle w:val="PageNumber"/>
        <w:rFonts w:ascii="宋体" w:hAnsi="宋体"/>
        <w:sz w:val="28"/>
        <w:szCs w:val="28"/>
      </w:rPr>
      <w:fldChar w:fldCharType="begin"/>
    </w:r>
    <w:r w:rsidRPr="00C11EBF">
      <w:rPr>
        <w:rStyle w:val="PageNumber"/>
        <w:rFonts w:ascii="宋体" w:hAnsi="宋体"/>
        <w:sz w:val="28"/>
        <w:szCs w:val="28"/>
      </w:rPr>
      <w:instrText xml:space="preserve">PAGE  </w:instrText>
    </w:r>
    <w:r w:rsidRPr="00C11EBF">
      <w:rPr>
        <w:rStyle w:val="PageNumber"/>
        <w:rFonts w:ascii="宋体" w:hAnsi="宋体"/>
        <w:sz w:val="28"/>
        <w:szCs w:val="28"/>
      </w:rPr>
      <w:fldChar w:fldCharType="separate"/>
    </w:r>
    <w:r>
      <w:rPr>
        <w:rStyle w:val="PageNumber"/>
        <w:rFonts w:ascii="宋体" w:hAnsi="宋体"/>
        <w:noProof/>
        <w:sz w:val="28"/>
        <w:szCs w:val="28"/>
      </w:rPr>
      <w:t>- 5 -</w:t>
    </w:r>
    <w:r w:rsidRPr="00C11EBF">
      <w:rPr>
        <w:rStyle w:val="PageNumber"/>
        <w:rFonts w:ascii="宋体" w:hAnsi="宋体"/>
        <w:sz w:val="28"/>
        <w:szCs w:val="28"/>
      </w:rPr>
      <w:fldChar w:fldCharType="end"/>
    </w:r>
  </w:p>
  <w:p w:rsidR="00C560D1" w:rsidRDefault="00C560D1">
    <w:pPr>
      <w:pStyle w:val="Footer"/>
      <w:framePr w:wrap="around" w:vAnchor="text" w:hAnchor="margin" w:y="1"/>
      <w:ind w:right="360" w:firstLine="360"/>
      <w:rPr>
        <w:rStyle w:val="PageNumber"/>
      </w:rPr>
    </w:pPr>
  </w:p>
  <w:p w:rsidR="00C560D1" w:rsidRDefault="00C560D1">
    <w:pPr>
      <w:pStyle w:val="Footer"/>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D1" w:rsidRDefault="00C560D1" w:rsidP="0018215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560D1" w:rsidRDefault="00C560D1">
    <w:pPr>
      <w:pStyle w:val="Footer"/>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D1" w:rsidRDefault="00C560D1" w:rsidP="0018215C">
    <w:pPr>
      <w:pStyle w:val="Footer"/>
      <w:framePr w:wrap="around" w:vAnchor="text" w:hAnchor="margin" w:xAlign="outside"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- 7 -</w:t>
    </w:r>
    <w:r>
      <w:rPr>
        <w:rStyle w:val="PageNumber"/>
        <w:sz w:val="24"/>
        <w:szCs w:val="24"/>
      </w:rPr>
      <w:fldChar w:fldCharType="end"/>
    </w:r>
  </w:p>
  <w:p w:rsidR="00C560D1" w:rsidRDefault="00C560D1">
    <w:pPr>
      <w:pStyle w:val="Footer"/>
      <w:framePr w:wrap="around" w:vAnchor="text" w:hAnchor="margin" w:y="1"/>
      <w:ind w:right="360" w:firstLine="360"/>
      <w:rPr>
        <w:rStyle w:val="PageNumber"/>
      </w:rPr>
    </w:pPr>
  </w:p>
  <w:p w:rsidR="00C560D1" w:rsidRDefault="00C560D1">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0D1" w:rsidRDefault="00C560D1">
      <w:r>
        <w:separator/>
      </w:r>
    </w:p>
  </w:footnote>
  <w:footnote w:type="continuationSeparator" w:id="1">
    <w:p w:rsidR="00C560D1" w:rsidRDefault="00C560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D1" w:rsidRDefault="00C560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D1" w:rsidRDefault="00C560D1" w:rsidP="003F0D2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D1" w:rsidRDefault="00C560D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D1" w:rsidRDefault="00C560D1">
    <w:pPr>
      <w:pStyle w:val="Header"/>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D1" w:rsidRDefault="00C560D1">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45642"/>
    <w:multiLevelType w:val="singleLevel"/>
    <w:tmpl w:val="58745642"/>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4C02"/>
    <w:rsid w:val="00034ADF"/>
    <w:rsid w:val="00065DB7"/>
    <w:rsid w:val="0008019C"/>
    <w:rsid w:val="000866E0"/>
    <w:rsid w:val="000876A4"/>
    <w:rsid w:val="000B5D41"/>
    <w:rsid w:val="000C62D5"/>
    <w:rsid w:val="000D1E40"/>
    <w:rsid w:val="000E5754"/>
    <w:rsid w:val="00104C36"/>
    <w:rsid w:val="001100D1"/>
    <w:rsid w:val="001637D9"/>
    <w:rsid w:val="0016746D"/>
    <w:rsid w:val="001715CF"/>
    <w:rsid w:val="0018215C"/>
    <w:rsid w:val="001875A4"/>
    <w:rsid w:val="001948A0"/>
    <w:rsid w:val="00195459"/>
    <w:rsid w:val="001B6956"/>
    <w:rsid w:val="001D282F"/>
    <w:rsid w:val="002102CA"/>
    <w:rsid w:val="00214DBC"/>
    <w:rsid w:val="0021575C"/>
    <w:rsid w:val="002627E5"/>
    <w:rsid w:val="00291CE2"/>
    <w:rsid w:val="002B52F5"/>
    <w:rsid w:val="002C1265"/>
    <w:rsid w:val="002C51FF"/>
    <w:rsid w:val="002D2B4C"/>
    <w:rsid w:val="003224D6"/>
    <w:rsid w:val="00362B55"/>
    <w:rsid w:val="00365155"/>
    <w:rsid w:val="00381D82"/>
    <w:rsid w:val="003B3720"/>
    <w:rsid w:val="003B5D02"/>
    <w:rsid w:val="003B7C7B"/>
    <w:rsid w:val="003D0756"/>
    <w:rsid w:val="003D56CE"/>
    <w:rsid w:val="003F0D20"/>
    <w:rsid w:val="00431B56"/>
    <w:rsid w:val="00456D29"/>
    <w:rsid w:val="00464E9B"/>
    <w:rsid w:val="004B0495"/>
    <w:rsid w:val="004B1745"/>
    <w:rsid w:val="004D26A1"/>
    <w:rsid w:val="004F551A"/>
    <w:rsid w:val="004F7AC4"/>
    <w:rsid w:val="0053265E"/>
    <w:rsid w:val="00547A3C"/>
    <w:rsid w:val="00554293"/>
    <w:rsid w:val="005563FF"/>
    <w:rsid w:val="0057757A"/>
    <w:rsid w:val="0059157A"/>
    <w:rsid w:val="005B614B"/>
    <w:rsid w:val="005B6DBC"/>
    <w:rsid w:val="00640B8E"/>
    <w:rsid w:val="00650585"/>
    <w:rsid w:val="00653077"/>
    <w:rsid w:val="006B41BB"/>
    <w:rsid w:val="006B644F"/>
    <w:rsid w:val="006E6EF9"/>
    <w:rsid w:val="007162DD"/>
    <w:rsid w:val="00717CBF"/>
    <w:rsid w:val="007202B0"/>
    <w:rsid w:val="00765FE7"/>
    <w:rsid w:val="00775C44"/>
    <w:rsid w:val="007A34BC"/>
    <w:rsid w:val="007C1F2D"/>
    <w:rsid w:val="007C202C"/>
    <w:rsid w:val="007C6292"/>
    <w:rsid w:val="007D1E9E"/>
    <w:rsid w:val="007E47B3"/>
    <w:rsid w:val="00807FC2"/>
    <w:rsid w:val="00824709"/>
    <w:rsid w:val="00824C02"/>
    <w:rsid w:val="0083257C"/>
    <w:rsid w:val="00832FAF"/>
    <w:rsid w:val="00850EFA"/>
    <w:rsid w:val="00852447"/>
    <w:rsid w:val="00855F00"/>
    <w:rsid w:val="00887141"/>
    <w:rsid w:val="0089419D"/>
    <w:rsid w:val="008D58E8"/>
    <w:rsid w:val="008D5B28"/>
    <w:rsid w:val="008E7FF5"/>
    <w:rsid w:val="009217C5"/>
    <w:rsid w:val="009442D4"/>
    <w:rsid w:val="00955259"/>
    <w:rsid w:val="00964907"/>
    <w:rsid w:val="0098254B"/>
    <w:rsid w:val="009828AF"/>
    <w:rsid w:val="009A3A8F"/>
    <w:rsid w:val="009A6FC1"/>
    <w:rsid w:val="009D32DA"/>
    <w:rsid w:val="009D5A2A"/>
    <w:rsid w:val="00A04DDD"/>
    <w:rsid w:val="00A62084"/>
    <w:rsid w:val="00A72944"/>
    <w:rsid w:val="00A75F75"/>
    <w:rsid w:val="00AC0CA9"/>
    <w:rsid w:val="00AE5702"/>
    <w:rsid w:val="00B227FC"/>
    <w:rsid w:val="00B30AFD"/>
    <w:rsid w:val="00B45AB7"/>
    <w:rsid w:val="00B47345"/>
    <w:rsid w:val="00B60462"/>
    <w:rsid w:val="00BA4D23"/>
    <w:rsid w:val="00BD6F26"/>
    <w:rsid w:val="00BE012C"/>
    <w:rsid w:val="00C11EBF"/>
    <w:rsid w:val="00C32DB4"/>
    <w:rsid w:val="00C560D1"/>
    <w:rsid w:val="00C67498"/>
    <w:rsid w:val="00CA6C03"/>
    <w:rsid w:val="00CB4E9F"/>
    <w:rsid w:val="00CC028A"/>
    <w:rsid w:val="00CC2E6A"/>
    <w:rsid w:val="00CE736A"/>
    <w:rsid w:val="00D31BD3"/>
    <w:rsid w:val="00D32ED6"/>
    <w:rsid w:val="00D62D14"/>
    <w:rsid w:val="00E02CA6"/>
    <w:rsid w:val="00E05C2F"/>
    <w:rsid w:val="00E27EF2"/>
    <w:rsid w:val="00E3191E"/>
    <w:rsid w:val="00E31E6A"/>
    <w:rsid w:val="00E35F46"/>
    <w:rsid w:val="00E44210"/>
    <w:rsid w:val="00E978B0"/>
    <w:rsid w:val="00EB3AEB"/>
    <w:rsid w:val="00EE7182"/>
    <w:rsid w:val="00EF5CF3"/>
    <w:rsid w:val="00F04630"/>
    <w:rsid w:val="00F13E4F"/>
    <w:rsid w:val="00F14362"/>
    <w:rsid w:val="00F4183D"/>
    <w:rsid w:val="00F6570B"/>
    <w:rsid w:val="00F758ED"/>
    <w:rsid w:val="00FA061D"/>
    <w:rsid w:val="00FB1C0E"/>
    <w:rsid w:val="00FC3A05"/>
    <w:rsid w:val="00FE7113"/>
    <w:rsid w:val="26814722"/>
    <w:rsid w:val="2FB70471"/>
    <w:rsid w:val="32A00688"/>
    <w:rsid w:val="45DE1B34"/>
    <w:rsid w:val="5C612629"/>
    <w:rsid w:val="66166625"/>
    <w:rsid w:val="71223B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A2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9D5A2A"/>
    <w:rPr>
      <w:rFonts w:cs="Times New Roman"/>
    </w:rPr>
  </w:style>
  <w:style w:type="character" w:styleId="Hyperlink">
    <w:name w:val="Hyperlink"/>
    <w:basedOn w:val="DefaultParagraphFont"/>
    <w:uiPriority w:val="99"/>
    <w:rsid w:val="009D5A2A"/>
    <w:rPr>
      <w:rFonts w:cs="Times New Roman"/>
      <w:color w:val="0000FF"/>
      <w:u w:val="single"/>
    </w:rPr>
  </w:style>
  <w:style w:type="character" w:customStyle="1" w:styleId="HeaderChar1">
    <w:name w:val="Header Char1"/>
    <w:link w:val="Header"/>
    <w:uiPriority w:val="99"/>
    <w:semiHidden/>
    <w:locked/>
    <w:rsid w:val="009D5A2A"/>
    <w:rPr>
      <w:rFonts w:eastAsia="宋体"/>
      <w:kern w:val="2"/>
      <w:sz w:val="18"/>
      <w:lang w:val="en-US" w:eastAsia="zh-CN"/>
    </w:rPr>
  </w:style>
  <w:style w:type="paragraph" w:styleId="BalloonText">
    <w:name w:val="Balloon Text"/>
    <w:basedOn w:val="Normal"/>
    <w:link w:val="BalloonTextChar"/>
    <w:uiPriority w:val="99"/>
    <w:semiHidden/>
    <w:rsid w:val="009D5A2A"/>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1"/>
    <w:uiPriority w:val="99"/>
    <w:rsid w:val="009D5A2A"/>
    <w:pPr>
      <w:pBdr>
        <w:bottom w:val="single" w:sz="6" w:space="1" w:color="auto"/>
      </w:pBdr>
      <w:tabs>
        <w:tab w:val="center" w:pos="4153"/>
        <w:tab w:val="right" w:pos="8306"/>
      </w:tabs>
      <w:snapToGrid w:val="0"/>
      <w:jc w:val="center"/>
    </w:pPr>
    <w:rPr>
      <w:sz w:val="18"/>
      <w:szCs w:val="20"/>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rsid w:val="009D5A2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table" w:styleId="TableGrid">
    <w:name w:val="Table Grid"/>
    <w:basedOn w:val="TableNormal"/>
    <w:uiPriority w:val="99"/>
    <w:rsid w:val="009D5A2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16"/>
    <w:basedOn w:val="DefaultParagraphFont"/>
    <w:uiPriority w:val="99"/>
    <w:rsid w:val="00D62D14"/>
    <w:rPr>
      <w:rFonts w:cs="Times New Roman"/>
    </w:rPr>
  </w:style>
  <w:style w:type="paragraph" w:styleId="BodyText">
    <w:name w:val="Body Text"/>
    <w:basedOn w:val="Normal"/>
    <w:link w:val="BodyTextChar"/>
    <w:uiPriority w:val="99"/>
    <w:rsid w:val="007162DD"/>
    <w:pPr>
      <w:spacing w:after="120"/>
    </w:pPr>
  </w:style>
  <w:style w:type="character" w:customStyle="1" w:styleId="BodyTextChar">
    <w:name w:val="Body Text Char"/>
    <w:basedOn w:val="DefaultParagraphFont"/>
    <w:link w:val="BodyText"/>
    <w:uiPriority w:val="99"/>
    <w:semiHidden/>
    <w:locked/>
    <w:rsid w:val="007162DD"/>
    <w:rPr>
      <w:rFonts w:eastAsia="宋体" w:cs="Times New Roman"/>
      <w:kern w:val="2"/>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1401796471@qq.com"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6</Pages>
  <Words>250</Words>
  <Characters>1431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关于举办创业模拟实训师资（提高）培训班的通知</dc:title>
  <dc:subject/>
  <dc:creator>X</dc:creator>
  <cp:keywords/>
  <dc:description/>
  <cp:lastModifiedBy>USER-</cp:lastModifiedBy>
  <cp:revision>5</cp:revision>
  <cp:lastPrinted>2020-08-28T07:26:00Z</cp:lastPrinted>
  <dcterms:created xsi:type="dcterms:W3CDTF">2020-08-28T07:17:00Z</dcterms:created>
  <dcterms:modified xsi:type="dcterms:W3CDTF">2020-08-28T07:41:00Z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